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B9" w:rsidRDefault="00572F50" w:rsidP="00460EB9">
      <w:pPr>
        <w:widowControl/>
        <w:ind w:right="-36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572F50">
        <w:rPr>
          <w:rFonts w:ascii="標楷體" w:eastAsia="標楷體" w:hAnsi="標楷體" w:cs="新細明體" w:hint="eastAsia"/>
          <w:kern w:val="0"/>
          <w:sz w:val="36"/>
          <w:szCs w:val="36"/>
        </w:rPr>
        <w:t>實踐大學觀光管理學系</w:t>
      </w:r>
    </w:p>
    <w:p w:rsidR="00572F50" w:rsidRPr="00572F50" w:rsidRDefault="00572F50" w:rsidP="00460EB9">
      <w:pPr>
        <w:widowControl/>
        <w:spacing w:after="240"/>
        <w:ind w:right="-36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572F50">
        <w:rPr>
          <w:rFonts w:ascii="標楷體" w:eastAsia="標楷體" w:hAnsi="標楷體" w:cs="新細明體" w:hint="eastAsia"/>
          <w:kern w:val="0"/>
          <w:sz w:val="36"/>
          <w:szCs w:val="36"/>
        </w:rPr>
        <w:t>學生證照</w:t>
      </w:r>
      <w:r w:rsidR="001B173A">
        <w:rPr>
          <w:rFonts w:ascii="標楷體" w:eastAsia="標楷體" w:hAnsi="標楷體" w:cs="新細明體" w:hint="eastAsia"/>
          <w:kern w:val="0"/>
          <w:sz w:val="36"/>
          <w:szCs w:val="36"/>
        </w:rPr>
        <w:t>暨語文檢定</w:t>
      </w:r>
      <w:r w:rsidRPr="00572F50">
        <w:rPr>
          <w:rFonts w:ascii="標楷體" w:eastAsia="標楷體" w:hAnsi="標楷體" w:cs="新細明體" w:hint="eastAsia"/>
          <w:kern w:val="0"/>
          <w:sz w:val="36"/>
          <w:szCs w:val="36"/>
        </w:rPr>
        <w:t>獎學金實施要點</w:t>
      </w:r>
    </w:p>
    <w:p w:rsidR="001B5DBE" w:rsidRPr="00460EB9" w:rsidRDefault="001B5DBE" w:rsidP="00460EB9">
      <w:pPr>
        <w:pStyle w:val="a5"/>
        <w:widowControl/>
        <w:spacing w:line="240" w:lineRule="exact"/>
        <w:ind w:leftChars="0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1997"/>
        </w:smartTagPr>
        <w:r w:rsidRPr="00460EB9">
          <w:rPr>
            <w:rFonts w:ascii="標楷體" w:eastAsia="標楷體" w:hAnsi="標楷體" w:cs="新細明體" w:hint="eastAsia"/>
            <w:kern w:val="0"/>
            <w:sz w:val="16"/>
            <w:szCs w:val="16"/>
          </w:rPr>
          <w:t>97年2月20日</w:t>
        </w:r>
      </w:smartTag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系務會議通過</w:t>
      </w:r>
    </w:p>
    <w:p w:rsidR="001B5DBE" w:rsidRPr="00460EB9" w:rsidRDefault="001B5DBE" w:rsidP="00460EB9">
      <w:pPr>
        <w:pStyle w:val="a5"/>
        <w:widowControl/>
        <w:spacing w:line="240" w:lineRule="exact"/>
        <w:ind w:leftChars="0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100年11月10日系務會議</w:t>
      </w:r>
      <w:r w:rsidR="0032236A"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修正</w:t>
      </w: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通過</w:t>
      </w:r>
    </w:p>
    <w:p w:rsidR="00E829F5" w:rsidRPr="00460EB9" w:rsidRDefault="00E829F5" w:rsidP="00460EB9">
      <w:pPr>
        <w:pStyle w:val="a5"/>
        <w:widowControl/>
        <w:spacing w:line="240" w:lineRule="exact"/>
        <w:ind w:leftChars="0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101年10月31日系務會議修正通過</w:t>
      </w:r>
    </w:p>
    <w:p w:rsidR="00E72D71" w:rsidRPr="00460EB9" w:rsidRDefault="00E72D71" w:rsidP="00460EB9">
      <w:pPr>
        <w:widowControl/>
        <w:spacing w:line="240" w:lineRule="exact"/>
        <w:ind w:left="-79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102年11月13日第七次系務會議</w:t>
      </w:r>
      <w:r w:rsidR="003A1ABD"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修正</w:t>
      </w: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通過</w:t>
      </w:r>
    </w:p>
    <w:p w:rsidR="003A1ABD" w:rsidRPr="00460EB9" w:rsidRDefault="003A1ABD" w:rsidP="00460EB9">
      <w:pPr>
        <w:widowControl/>
        <w:spacing w:line="240" w:lineRule="exact"/>
        <w:ind w:left="-79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104年3月4日第一次系務會議修正通過</w:t>
      </w:r>
    </w:p>
    <w:p w:rsidR="00306F61" w:rsidRPr="00460EB9" w:rsidRDefault="00EB3E07" w:rsidP="00460EB9">
      <w:pPr>
        <w:widowControl/>
        <w:spacing w:line="240" w:lineRule="exact"/>
        <w:ind w:left="-79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104年12月17日</w:t>
      </w:r>
      <w:r w:rsidR="006D017A"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第六次系務會議修正通過</w:t>
      </w:r>
    </w:p>
    <w:p w:rsidR="005058EB" w:rsidRPr="00460EB9" w:rsidRDefault="005058EB" w:rsidP="00460EB9">
      <w:pPr>
        <w:widowControl/>
        <w:spacing w:line="240" w:lineRule="exact"/>
        <w:ind w:left="-79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105年10月5日第三次系務會議修正通過</w:t>
      </w:r>
    </w:p>
    <w:p w:rsidR="000E2CA1" w:rsidRPr="00460EB9" w:rsidRDefault="000E2CA1" w:rsidP="00460EB9">
      <w:pPr>
        <w:widowControl/>
        <w:spacing w:line="240" w:lineRule="exact"/>
        <w:ind w:left="-79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105年12月14日第六次系務會議修正通過</w:t>
      </w:r>
    </w:p>
    <w:p w:rsidR="00594BCD" w:rsidRPr="00460EB9" w:rsidRDefault="00594BCD" w:rsidP="00460EB9">
      <w:pPr>
        <w:widowControl/>
        <w:spacing w:line="240" w:lineRule="exact"/>
        <w:ind w:left="-79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106年2月16日第一次系務會議修正通過</w:t>
      </w:r>
    </w:p>
    <w:p w:rsidR="0048052B" w:rsidRDefault="0048052B" w:rsidP="00460EB9">
      <w:pPr>
        <w:widowControl/>
        <w:spacing w:line="240" w:lineRule="exact"/>
        <w:ind w:left="-79" w:right="-35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107年</w:t>
      </w:r>
      <w:r w:rsidR="005646BF" w:rsidRPr="00460EB9">
        <w:rPr>
          <w:rFonts w:ascii="標楷體" w:eastAsia="標楷體" w:hAnsi="標楷體" w:cs="新細明體" w:hint="eastAsia"/>
          <w:kern w:val="0"/>
          <w:sz w:val="16"/>
          <w:szCs w:val="16"/>
        </w:rPr>
        <w:t>8月24日第五次系務會議修正通過</w:t>
      </w:r>
    </w:p>
    <w:p w:rsidR="000E1B5A" w:rsidRPr="00460EB9" w:rsidRDefault="000E1B5A" w:rsidP="00460EB9">
      <w:pPr>
        <w:widowControl/>
        <w:spacing w:line="240" w:lineRule="exact"/>
        <w:ind w:left="-79" w:right="-35"/>
        <w:jc w:val="right"/>
        <w:rPr>
          <w:rFonts w:ascii="標楷體" w:eastAsia="標楷體" w:hAnsi="標楷體" w:cs="新細明體" w:hint="eastAsia"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kern w:val="0"/>
          <w:sz w:val="16"/>
          <w:szCs w:val="16"/>
        </w:rPr>
        <w:t>1</w:t>
      </w:r>
      <w:r w:rsidR="008B113C">
        <w:rPr>
          <w:rFonts w:ascii="標楷體" w:eastAsia="標楷體" w:hAnsi="標楷體" w:cs="新細明體" w:hint="eastAsia"/>
          <w:kern w:val="0"/>
          <w:sz w:val="16"/>
          <w:szCs w:val="16"/>
        </w:rPr>
        <w:t>13年11月6日第三次系務會議修正通過</w:t>
      </w:r>
    </w:p>
    <w:p w:rsidR="00572F50" w:rsidRPr="00460EB9" w:rsidRDefault="00572F50" w:rsidP="00460EB9">
      <w:pPr>
        <w:numPr>
          <w:ilvl w:val="0"/>
          <w:numId w:val="22"/>
        </w:numPr>
        <w:tabs>
          <w:tab w:val="left" w:pos="1128"/>
        </w:tabs>
        <w:autoSpaceDE w:val="0"/>
        <w:autoSpaceDN w:val="0"/>
        <w:adjustRightInd w:val="0"/>
        <w:spacing w:before="240"/>
        <w:jc w:val="both"/>
        <w:rPr>
          <w:rFonts w:ascii="標楷體" w:eastAsia="標楷體" w:hAnsi="標楷體" w:cs="標楷體"/>
          <w:color w:val="000000"/>
          <w:lang w:val="zh-TW"/>
        </w:rPr>
      </w:pPr>
      <w:r>
        <w:rPr>
          <w:rFonts w:ascii="標楷體" w:eastAsia="標楷體" w:hAnsi="標楷體" w:hint="eastAsia"/>
        </w:rPr>
        <w:t>實踐大</w:t>
      </w:r>
      <w:r w:rsidRPr="00460EB9">
        <w:rPr>
          <w:rFonts w:ascii="標楷體" w:eastAsia="標楷體" w:hAnsi="標楷體" w:hint="eastAsia"/>
        </w:rPr>
        <w:t>學觀光管理學系（以下簡稱本學系）為鼓勵學生取得專業技術證照，提升語言能力，特訂定「實踐大學觀光管理學系學生證照</w:t>
      </w:r>
      <w:r w:rsidR="00A07D81" w:rsidRPr="00460EB9">
        <w:rPr>
          <w:rFonts w:ascii="標楷體" w:eastAsia="標楷體" w:hAnsi="標楷體" w:hint="eastAsia"/>
        </w:rPr>
        <w:t>暨語文檢定</w:t>
      </w:r>
      <w:r w:rsidRPr="00460EB9">
        <w:rPr>
          <w:rFonts w:ascii="標楷體" w:eastAsia="標楷體" w:hAnsi="標楷體" w:hint="eastAsia"/>
        </w:rPr>
        <w:t>獎學金實施要點」（以下簡稱本要點）。</w:t>
      </w:r>
    </w:p>
    <w:p w:rsidR="00AF3F20" w:rsidRPr="00460EB9" w:rsidRDefault="00AF3F20" w:rsidP="00460EB9">
      <w:pPr>
        <w:numPr>
          <w:ilvl w:val="0"/>
          <w:numId w:val="22"/>
        </w:numPr>
        <w:tabs>
          <w:tab w:val="left" w:pos="1128"/>
        </w:tabs>
        <w:autoSpaceDE w:val="0"/>
        <w:autoSpaceDN w:val="0"/>
        <w:adjustRightInd w:val="0"/>
        <w:spacing w:before="240"/>
        <w:jc w:val="both"/>
        <w:rPr>
          <w:rFonts w:ascii="標楷體" w:eastAsia="標楷體" w:hAnsi="標楷體" w:cs="標楷體"/>
          <w:color w:val="000000"/>
          <w:lang w:val="zh-TW"/>
        </w:rPr>
      </w:pPr>
      <w:r w:rsidRPr="00460EB9">
        <w:rPr>
          <w:rFonts w:ascii="標楷體" w:eastAsia="標楷體" w:hAnsi="標楷體" w:cs="標楷體" w:hint="eastAsia"/>
          <w:color w:val="000000"/>
          <w:lang w:val="zh-TW"/>
        </w:rPr>
        <w:t>獎勵對象</w:t>
      </w:r>
    </w:p>
    <w:p w:rsidR="00AF3F20" w:rsidRPr="00460EB9" w:rsidRDefault="00AF3F20" w:rsidP="00460EB9">
      <w:pPr>
        <w:numPr>
          <w:ilvl w:val="0"/>
          <w:numId w:val="35"/>
        </w:numPr>
        <w:tabs>
          <w:tab w:val="clear" w:pos="864"/>
        </w:tabs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 w:cs="DFKaiShu-SB-Estd-BF"/>
          <w:kern w:val="0"/>
        </w:rPr>
      </w:pPr>
      <w:r w:rsidRPr="00460EB9">
        <w:rPr>
          <w:rFonts w:ascii="標楷體" w:eastAsia="標楷體" w:hAnsi="標楷體" w:cs="DFKaiShu-SB-Estd-BF" w:hint="eastAsia"/>
          <w:kern w:val="0"/>
        </w:rPr>
        <w:t>本系在學學生於在學期間參加校外檢定考試通過並取得證明文件者，適用於本要點，得申請獎勵金。</w:t>
      </w:r>
    </w:p>
    <w:p w:rsidR="002C2024" w:rsidRPr="00460EB9" w:rsidRDefault="00AF3F20" w:rsidP="00460EB9">
      <w:pPr>
        <w:numPr>
          <w:ilvl w:val="0"/>
          <w:numId w:val="35"/>
        </w:numPr>
        <w:tabs>
          <w:tab w:val="clear" w:pos="864"/>
        </w:tabs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 w:cs="DFKaiShu-SB-Estd-BF"/>
          <w:kern w:val="0"/>
        </w:rPr>
      </w:pPr>
      <w:r w:rsidRPr="00460EB9">
        <w:rPr>
          <w:rFonts w:ascii="標楷體" w:eastAsia="標楷體" w:hAnsi="標楷體" w:cs="DFKaiShu-SB-Estd-BF" w:hint="eastAsia"/>
          <w:kern w:val="0"/>
        </w:rPr>
        <w:t>應屆畢業生於在學期間通過檢定</w:t>
      </w:r>
      <w:r w:rsidR="00CE1BEB" w:rsidRPr="00460EB9">
        <w:rPr>
          <w:rFonts w:ascii="標楷體" w:eastAsia="標楷體" w:hAnsi="標楷體" w:cs="DFKaiShu-SB-Estd-BF" w:hint="eastAsia"/>
          <w:kern w:val="0"/>
        </w:rPr>
        <w:t>及證照</w:t>
      </w:r>
      <w:r w:rsidRPr="00460EB9">
        <w:rPr>
          <w:rFonts w:ascii="標楷體" w:eastAsia="標楷體" w:hAnsi="標楷體" w:cs="DFKaiShu-SB-Estd-BF" w:hint="eastAsia"/>
          <w:kern w:val="0"/>
        </w:rPr>
        <w:t>者，須於規定之申請日期提出申請，逾期不</w:t>
      </w:r>
      <w:r w:rsidR="00460EB9">
        <w:rPr>
          <w:rFonts w:ascii="標楷體" w:eastAsia="標楷體" w:hAnsi="標楷體" w:cs="DFKaiShu-SB-Estd-BF" w:hint="eastAsia"/>
          <w:kern w:val="0"/>
        </w:rPr>
        <w:t>予</w:t>
      </w:r>
      <w:r w:rsidRPr="00460EB9">
        <w:rPr>
          <w:rFonts w:ascii="標楷體" w:eastAsia="標楷體" w:hAnsi="標楷體" w:cs="DFKaiShu-SB-Estd-BF" w:hint="eastAsia"/>
          <w:kern w:val="0"/>
        </w:rPr>
        <w:t>受理。</w:t>
      </w:r>
    </w:p>
    <w:p w:rsidR="00572F50" w:rsidRPr="00460EB9" w:rsidRDefault="00460EB9" w:rsidP="00460EB9">
      <w:pPr>
        <w:numPr>
          <w:ilvl w:val="0"/>
          <w:numId w:val="22"/>
        </w:numPr>
        <w:tabs>
          <w:tab w:val="left" w:pos="1128"/>
        </w:tabs>
        <w:autoSpaceDE w:val="0"/>
        <w:autoSpaceDN w:val="0"/>
        <w:adjustRightInd w:val="0"/>
        <w:spacing w:before="240"/>
        <w:jc w:val="both"/>
        <w:rPr>
          <w:rFonts w:ascii="標楷體" w:eastAsia="標楷體" w:hAnsi="標楷體" w:cs="標楷體"/>
          <w:color w:val="000000"/>
          <w:lang w:val="zh-TW"/>
        </w:rPr>
      </w:pPr>
      <w:r>
        <w:rPr>
          <w:rFonts w:ascii="標楷體" w:eastAsia="標楷體" w:hAnsi="標楷體" w:hint="eastAsia"/>
        </w:rPr>
        <w:t>獎勵項目：</w:t>
      </w:r>
      <w:r w:rsidR="00D85412" w:rsidRPr="00460EB9">
        <w:rPr>
          <w:rFonts w:ascii="標楷體" w:eastAsia="標楷體" w:hAnsi="標楷體" w:hint="eastAsia"/>
        </w:rPr>
        <w:t>本要點所稱之獎學金分外語能力</w:t>
      </w:r>
      <w:r w:rsidR="00A07D81" w:rsidRPr="00460EB9">
        <w:rPr>
          <w:rFonts w:ascii="標楷體" w:eastAsia="標楷體" w:hAnsi="標楷體" w:hint="eastAsia"/>
        </w:rPr>
        <w:t>檢定</w:t>
      </w:r>
      <w:r w:rsidR="00572F50" w:rsidRPr="00460EB9">
        <w:rPr>
          <w:rFonts w:ascii="標楷體" w:eastAsia="標楷體" w:hAnsi="標楷體" w:hint="eastAsia"/>
        </w:rPr>
        <w:t>學金與專業證照獎學金兩類。</w:t>
      </w:r>
    </w:p>
    <w:p w:rsidR="00572F50" w:rsidRPr="00460EB9" w:rsidRDefault="00AF3F20" w:rsidP="00460EB9">
      <w:pPr>
        <w:numPr>
          <w:ilvl w:val="0"/>
          <w:numId w:val="40"/>
        </w:numPr>
        <w:tabs>
          <w:tab w:val="clear" w:pos="864"/>
        </w:tabs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 w:cs="標楷體"/>
          <w:color w:val="000000"/>
          <w:lang w:val="zh-TW"/>
        </w:rPr>
      </w:pPr>
      <w:r w:rsidRPr="00460EB9">
        <w:rPr>
          <w:rFonts w:ascii="標楷體" w:eastAsia="標楷體" w:hAnsi="標楷體" w:cs="DFKaiShu-SB-Estd-BF" w:hint="eastAsia"/>
          <w:kern w:val="0"/>
        </w:rPr>
        <w:t>外語能力檢定獎勵標準：</w:t>
      </w:r>
    </w:p>
    <w:p w:rsidR="00460EB9" w:rsidRPr="00460EB9" w:rsidRDefault="00AF3F20" w:rsidP="00423CC8">
      <w:pPr>
        <w:numPr>
          <w:ilvl w:val="2"/>
          <w:numId w:val="22"/>
        </w:numPr>
        <w:adjustRightInd w:val="0"/>
        <w:snapToGrid w:val="0"/>
        <w:spacing w:beforeLines="50" w:before="120" w:after="100" w:afterAutospacing="1"/>
        <w:ind w:hanging="386"/>
        <w:jc w:val="both"/>
        <w:rPr>
          <w:rFonts w:ascii="標楷體" w:eastAsia="標楷體" w:hAnsi="標楷體"/>
          <w:color w:val="000000" w:themeColor="text1"/>
        </w:rPr>
      </w:pP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多益考試測驗成績達</w:t>
      </w:r>
      <w:r w:rsidR="00A5493D"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7</w:t>
      </w: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00分</w:t>
      </w:r>
      <w:r w:rsidR="005D79E3"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(含)以上</w:t>
      </w: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者，獎勵金</w:t>
      </w:r>
      <w:r w:rsidR="00353923"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1500</w:t>
      </w: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元</w:t>
      </w:r>
    </w:p>
    <w:p w:rsidR="00AF3F20" w:rsidRPr="00460EB9" w:rsidRDefault="00AF3F20" w:rsidP="00423CC8">
      <w:pPr>
        <w:numPr>
          <w:ilvl w:val="2"/>
          <w:numId w:val="22"/>
        </w:numPr>
        <w:adjustRightInd w:val="0"/>
        <w:snapToGrid w:val="0"/>
        <w:spacing w:beforeLines="50" w:before="120" w:after="100" w:afterAutospacing="1"/>
        <w:ind w:hanging="386"/>
        <w:jc w:val="both"/>
        <w:rPr>
          <w:rFonts w:ascii="標楷體" w:eastAsia="標楷體" w:hAnsi="標楷體"/>
          <w:color w:val="000000" w:themeColor="text1"/>
        </w:rPr>
      </w:pP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通過日本語能力測驗N4</w:t>
      </w:r>
      <w:r w:rsidR="00A5493D"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者，</w:t>
      </w: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獎勵金500元。</w:t>
      </w:r>
    </w:p>
    <w:p w:rsidR="00AF3F20" w:rsidRPr="00460EB9" w:rsidRDefault="00AF3F20" w:rsidP="00460EB9">
      <w:pPr>
        <w:numPr>
          <w:ilvl w:val="2"/>
          <w:numId w:val="22"/>
        </w:numPr>
        <w:adjustRightInd w:val="0"/>
        <w:snapToGrid w:val="0"/>
        <w:spacing w:beforeLines="50" w:before="120" w:after="100" w:afterAutospacing="1"/>
        <w:ind w:hanging="386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通過日本語能力測驗N3者，報名費(全額補助)+獎勵金1</w:t>
      </w:r>
      <w:r w:rsidR="0010217C"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0</w:t>
      </w: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00元。</w:t>
      </w:r>
    </w:p>
    <w:p w:rsidR="0010217C" w:rsidRPr="00460EB9" w:rsidRDefault="0010217C" w:rsidP="00460EB9">
      <w:pPr>
        <w:numPr>
          <w:ilvl w:val="2"/>
          <w:numId w:val="22"/>
        </w:numPr>
        <w:adjustRightInd w:val="0"/>
        <w:snapToGrid w:val="0"/>
        <w:spacing w:beforeLines="50" w:before="120" w:after="100" w:afterAutospacing="1"/>
        <w:ind w:hanging="386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通過日本語能力測驗N2者，報名費(全額補助)+獎勵金1500元。</w:t>
      </w:r>
    </w:p>
    <w:p w:rsidR="002713B8" w:rsidRPr="00460EB9" w:rsidRDefault="0010217C" w:rsidP="00460EB9">
      <w:pPr>
        <w:numPr>
          <w:ilvl w:val="2"/>
          <w:numId w:val="22"/>
        </w:numPr>
        <w:adjustRightInd w:val="0"/>
        <w:snapToGrid w:val="0"/>
        <w:spacing w:beforeLines="50" w:before="120" w:after="100" w:afterAutospacing="1"/>
        <w:ind w:hanging="386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通過日本語能力測驗N1者，報名費(全額補助)+獎勵金2000元。</w:t>
      </w:r>
    </w:p>
    <w:p w:rsidR="00325469" w:rsidRPr="00460EB9" w:rsidRDefault="00325469" w:rsidP="00460EB9">
      <w:pPr>
        <w:numPr>
          <w:ilvl w:val="2"/>
          <w:numId w:val="22"/>
        </w:numPr>
        <w:adjustRightInd w:val="0"/>
        <w:snapToGrid w:val="0"/>
        <w:spacing w:beforeLines="50" w:before="120"/>
        <w:ind w:hanging="386"/>
        <w:jc w:val="both"/>
        <w:rPr>
          <w:rFonts w:ascii="標楷體" w:eastAsia="標楷體" w:hAnsi="標楷體"/>
          <w:color w:val="000000" w:themeColor="text1"/>
        </w:rPr>
      </w:pPr>
      <w:r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通過</w:t>
      </w:r>
      <w:r w:rsidR="008B3BE2" w:rsidRPr="00460EB9">
        <w:rPr>
          <w:rFonts w:ascii="標楷體" w:eastAsia="標楷體" w:hAnsi="標楷體" w:cs="DFKaiShu-SB-Estd-BF" w:hint="eastAsia"/>
          <w:color w:val="000000" w:themeColor="text1"/>
          <w:kern w:val="0"/>
        </w:rPr>
        <w:t>JTEST實用日本語檢定準B級以上者，獎勵金1000元。</w:t>
      </w:r>
    </w:p>
    <w:p w:rsidR="00CD399A" w:rsidRPr="00460EB9" w:rsidRDefault="00572F50" w:rsidP="00460EB9">
      <w:pPr>
        <w:numPr>
          <w:ilvl w:val="0"/>
          <w:numId w:val="40"/>
        </w:numPr>
        <w:tabs>
          <w:tab w:val="clear" w:pos="864"/>
        </w:tabs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  <w:color w:val="000000" w:themeColor="text1"/>
        </w:rPr>
      </w:pPr>
      <w:r w:rsidRPr="00460EB9">
        <w:rPr>
          <w:rFonts w:ascii="標楷體" w:eastAsia="標楷體" w:hAnsi="標楷體" w:hint="eastAsia"/>
          <w:color w:val="000000" w:themeColor="text1"/>
        </w:rPr>
        <w:t>專業證照獎學金</w:t>
      </w:r>
    </w:p>
    <w:tbl>
      <w:tblPr>
        <w:tblW w:w="4339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938"/>
        <w:gridCol w:w="4711"/>
      </w:tblGrid>
      <w:tr w:rsidR="00460EB9" w:rsidRPr="00460EB9" w:rsidTr="008D00C6">
        <w:trPr>
          <w:trHeight w:val="477"/>
        </w:trPr>
        <w:tc>
          <w:tcPr>
            <w:tcW w:w="1065" w:type="pct"/>
            <w:vAlign w:val="center"/>
          </w:tcPr>
          <w:p w:rsidR="00722D46" w:rsidRPr="00460EB9" w:rsidRDefault="00722D46" w:rsidP="008D00C6">
            <w:pPr>
              <w:jc w:val="center"/>
              <w:rPr>
                <w:rFonts w:ascii="標楷體" w:eastAsia="標楷體" w:hAnsi="標楷體"/>
              </w:rPr>
            </w:pPr>
            <w:r w:rsidRPr="00460EB9">
              <w:rPr>
                <w:rFonts w:ascii="標楷體" w:eastAsia="標楷體" w:hAnsi="標楷體" w:hint="eastAsia"/>
              </w:rPr>
              <w:t>考試類別</w:t>
            </w:r>
          </w:p>
        </w:tc>
        <w:tc>
          <w:tcPr>
            <w:tcW w:w="1147" w:type="pct"/>
            <w:vAlign w:val="center"/>
          </w:tcPr>
          <w:p w:rsidR="00722D46" w:rsidRPr="00460EB9" w:rsidRDefault="00460EB9" w:rsidP="008D00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</w:t>
            </w:r>
            <w:r w:rsidR="00E72D71" w:rsidRPr="00460EB9"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>勵</w:t>
            </w:r>
            <w:r w:rsidR="00E72D71" w:rsidRPr="00460EB9">
              <w:rPr>
                <w:rFonts w:ascii="標楷體" w:eastAsia="標楷體" w:hAnsi="標楷體" w:hint="eastAsia"/>
              </w:rPr>
              <w:t>金(元)</w:t>
            </w:r>
          </w:p>
        </w:tc>
        <w:tc>
          <w:tcPr>
            <w:tcW w:w="2787" w:type="pct"/>
            <w:vAlign w:val="center"/>
          </w:tcPr>
          <w:p w:rsidR="00722D46" w:rsidRPr="00460EB9" w:rsidRDefault="00722D46" w:rsidP="008D00C6">
            <w:pPr>
              <w:jc w:val="center"/>
              <w:rPr>
                <w:rFonts w:ascii="標楷體" w:eastAsia="標楷體" w:hAnsi="標楷體"/>
              </w:rPr>
            </w:pPr>
            <w:r w:rsidRPr="00460EB9">
              <w:rPr>
                <w:rFonts w:ascii="標楷體" w:eastAsia="標楷體" w:hAnsi="標楷體" w:hint="eastAsia"/>
              </w:rPr>
              <w:t>說明</w:t>
            </w:r>
          </w:p>
        </w:tc>
      </w:tr>
      <w:tr w:rsidR="00460EB9" w:rsidRPr="00460EB9" w:rsidTr="008D00C6">
        <w:trPr>
          <w:trHeight w:val="427"/>
        </w:trPr>
        <w:tc>
          <w:tcPr>
            <w:tcW w:w="1065" w:type="pct"/>
            <w:vAlign w:val="center"/>
          </w:tcPr>
          <w:p w:rsidR="00722D46" w:rsidRPr="00460EB9" w:rsidRDefault="00722D46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外語導遊</w:t>
            </w:r>
          </w:p>
        </w:tc>
        <w:tc>
          <w:tcPr>
            <w:tcW w:w="1147" w:type="pct"/>
            <w:vAlign w:val="center"/>
          </w:tcPr>
          <w:p w:rsidR="00722D46" w:rsidRPr="00460EB9" w:rsidRDefault="00E72D71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2000</w:t>
            </w:r>
          </w:p>
        </w:tc>
        <w:tc>
          <w:tcPr>
            <w:tcW w:w="2787" w:type="pct"/>
            <w:vAlign w:val="center"/>
          </w:tcPr>
          <w:p w:rsidR="00722D46" w:rsidRPr="00460EB9" w:rsidRDefault="00722D46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現行考選部舉辦之專技考試-外語導遊</w:t>
            </w:r>
          </w:p>
        </w:tc>
      </w:tr>
      <w:tr w:rsidR="00460EB9" w:rsidRPr="00460EB9" w:rsidTr="008D00C6">
        <w:trPr>
          <w:trHeight w:val="390"/>
        </w:trPr>
        <w:tc>
          <w:tcPr>
            <w:tcW w:w="1065" w:type="pct"/>
            <w:vAlign w:val="center"/>
          </w:tcPr>
          <w:p w:rsidR="00722D46" w:rsidRPr="00460EB9" w:rsidRDefault="00722D46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外語領隊</w:t>
            </w:r>
          </w:p>
        </w:tc>
        <w:tc>
          <w:tcPr>
            <w:tcW w:w="1147" w:type="pct"/>
            <w:vAlign w:val="center"/>
          </w:tcPr>
          <w:p w:rsidR="00722D46" w:rsidRPr="00460EB9" w:rsidRDefault="00E72D71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2787" w:type="pct"/>
            <w:vAlign w:val="center"/>
          </w:tcPr>
          <w:p w:rsidR="00722D46" w:rsidRPr="00460EB9" w:rsidRDefault="00722D46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現行考選部舉辦之專技考試-外語領隊</w:t>
            </w:r>
          </w:p>
        </w:tc>
      </w:tr>
      <w:tr w:rsidR="00460EB9" w:rsidRPr="00460EB9" w:rsidTr="008D00C6">
        <w:trPr>
          <w:trHeight w:val="426"/>
        </w:trPr>
        <w:tc>
          <w:tcPr>
            <w:tcW w:w="1065" w:type="pct"/>
            <w:vAlign w:val="center"/>
          </w:tcPr>
          <w:p w:rsidR="00722D46" w:rsidRPr="00460EB9" w:rsidRDefault="00722D46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華語導遊</w:t>
            </w:r>
          </w:p>
        </w:tc>
        <w:tc>
          <w:tcPr>
            <w:tcW w:w="1147" w:type="pct"/>
            <w:vAlign w:val="center"/>
          </w:tcPr>
          <w:p w:rsidR="00722D46" w:rsidRPr="00460EB9" w:rsidRDefault="00E72D71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2787" w:type="pct"/>
            <w:vAlign w:val="center"/>
          </w:tcPr>
          <w:p w:rsidR="00722D46" w:rsidRPr="00460EB9" w:rsidRDefault="00722D46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現行考選部舉辦之專技考試-華語導遊</w:t>
            </w:r>
          </w:p>
        </w:tc>
      </w:tr>
      <w:tr w:rsidR="00460EB9" w:rsidRPr="00460EB9" w:rsidTr="008D00C6">
        <w:trPr>
          <w:trHeight w:val="417"/>
        </w:trPr>
        <w:tc>
          <w:tcPr>
            <w:tcW w:w="1065" w:type="pct"/>
            <w:vAlign w:val="center"/>
          </w:tcPr>
          <w:p w:rsidR="00722D46" w:rsidRPr="00460EB9" w:rsidRDefault="00722D46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華語領隊</w:t>
            </w:r>
          </w:p>
        </w:tc>
        <w:tc>
          <w:tcPr>
            <w:tcW w:w="1147" w:type="pct"/>
            <w:vAlign w:val="center"/>
          </w:tcPr>
          <w:p w:rsidR="00722D46" w:rsidRPr="00460EB9" w:rsidRDefault="00E72D71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2787" w:type="pct"/>
            <w:vAlign w:val="center"/>
          </w:tcPr>
          <w:p w:rsidR="00722D46" w:rsidRPr="00460EB9" w:rsidRDefault="00722D46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現行考選部舉辦之專技考試-華語導遊</w:t>
            </w:r>
          </w:p>
        </w:tc>
      </w:tr>
      <w:tr w:rsidR="00460EB9" w:rsidRPr="00460EB9" w:rsidTr="008D00C6">
        <w:trPr>
          <w:trHeight w:val="416"/>
        </w:trPr>
        <w:tc>
          <w:tcPr>
            <w:tcW w:w="1065" w:type="pct"/>
            <w:vAlign w:val="center"/>
          </w:tcPr>
          <w:p w:rsidR="00722D46" w:rsidRPr="00460EB9" w:rsidRDefault="00722D46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航空票務認證</w:t>
            </w:r>
          </w:p>
        </w:tc>
        <w:tc>
          <w:tcPr>
            <w:tcW w:w="1147" w:type="pct"/>
            <w:vAlign w:val="center"/>
          </w:tcPr>
          <w:p w:rsidR="00722D46" w:rsidRPr="00460EB9" w:rsidRDefault="00E72D71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200</w:t>
            </w:r>
          </w:p>
        </w:tc>
        <w:tc>
          <w:tcPr>
            <w:tcW w:w="2787" w:type="pct"/>
            <w:vAlign w:val="center"/>
          </w:tcPr>
          <w:p w:rsidR="00722D46" w:rsidRPr="00460EB9" w:rsidRDefault="00722D46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國內旅行業者常用之航空訂座系統之操作</w:t>
            </w:r>
            <w:r w:rsidRPr="00460EB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認證，包含ABACUS、AMADUS、GALILEO等系統。</w:t>
            </w:r>
          </w:p>
        </w:tc>
      </w:tr>
      <w:tr w:rsidR="00460EB9" w:rsidRPr="00460EB9" w:rsidTr="008D00C6">
        <w:trPr>
          <w:trHeight w:val="422"/>
        </w:trPr>
        <w:tc>
          <w:tcPr>
            <w:tcW w:w="1065" w:type="pct"/>
            <w:vMerge w:val="restart"/>
            <w:vAlign w:val="center"/>
          </w:tcPr>
          <w:p w:rsidR="00EB3E07" w:rsidRPr="00460EB9" w:rsidRDefault="00EB3E07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餐旅類</w:t>
            </w:r>
          </w:p>
        </w:tc>
        <w:tc>
          <w:tcPr>
            <w:tcW w:w="1147" w:type="pct"/>
            <w:vAlign w:val="center"/>
          </w:tcPr>
          <w:p w:rsidR="00EB3E07" w:rsidRPr="00460EB9" w:rsidRDefault="00EB3E07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2000</w:t>
            </w:r>
          </w:p>
        </w:tc>
        <w:tc>
          <w:tcPr>
            <w:tcW w:w="2787" w:type="pct"/>
            <w:vAlign w:val="center"/>
          </w:tcPr>
          <w:p w:rsidR="00EB3E07" w:rsidRPr="00460EB9" w:rsidRDefault="00EB3E07" w:rsidP="008D00C6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0EB9">
              <w:rPr>
                <w:rFonts w:ascii="標楷體" w:eastAsia="標楷體" w:hAnsi="標楷體" w:cs="新細明體"/>
                <w:color w:val="000000" w:themeColor="text1"/>
                <w:kern w:val="0"/>
              </w:rPr>
              <w:t>乙級</w:t>
            </w:r>
            <w:r w:rsidR="00A5493D"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技術士(中西餐</w:t>
            </w:r>
            <w:r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="00A5493D" w:rsidRPr="00460EB9">
              <w:rPr>
                <w:rFonts w:ascii="標楷體" w:eastAsia="標楷體" w:hAnsi="標楷體" w:cs="新細明體"/>
                <w:color w:val="000000" w:themeColor="text1"/>
                <w:kern w:val="0"/>
              </w:rPr>
              <w:t>烘培</w:t>
            </w:r>
            <w:r w:rsidR="00A5493D"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、飲料調製)</w:t>
            </w:r>
          </w:p>
        </w:tc>
      </w:tr>
      <w:tr w:rsidR="00460EB9" w:rsidRPr="00460EB9" w:rsidTr="008D00C6">
        <w:trPr>
          <w:trHeight w:val="839"/>
        </w:trPr>
        <w:tc>
          <w:tcPr>
            <w:tcW w:w="1065" w:type="pct"/>
            <w:vMerge/>
            <w:vAlign w:val="center"/>
          </w:tcPr>
          <w:p w:rsidR="00EB3E07" w:rsidRPr="00460EB9" w:rsidRDefault="00EB3E07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7" w:type="pct"/>
            <w:vAlign w:val="center"/>
          </w:tcPr>
          <w:p w:rsidR="00EB3E07" w:rsidRPr="00460EB9" w:rsidRDefault="00A5493D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EB3E07" w:rsidRPr="00460EB9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2787" w:type="pct"/>
            <w:vAlign w:val="center"/>
          </w:tcPr>
          <w:p w:rsidR="00EB3E07" w:rsidRPr="00460EB9" w:rsidRDefault="00EB3E07" w:rsidP="008D00C6">
            <w:pPr>
              <w:widowControl/>
              <w:spacing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0EB9">
              <w:rPr>
                <w:rFonts w:ascii="標楷體" w:eastAsia="標楷體" w:hAnsi="標楷體" w:cs="新細明體"/>
                <w:color w:val="000000" w:themeColor="text1"/>
                <w:kern w:val="0"/>
              </w:rPr>
              <w:t>丙級</w:t>
            </w:r>
            <w:r w:rsidR="00A5493D"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技術士(中西</w:t>
            </w:r>
            <w:r w:rsidR="00A5493D" w:rsidRPr="00460EB9">
              <w:rPr>
                <w:rFonts w:ascii="標楷體" w:eastAsia="標楷體" w:hAnsi="標楷體" w:cs="新細明體"/>
                <w:color w:val="000000" w:themeColor="text1"/>
                <w:kern w:val="0"/>
              </w:rPr>
              <w:t>餐</w:t>
            </w:r>
            <w:r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="00A5493D" w:rsidRPr="00460EB9">
              <w:rPr>
                <w:rFonts w:ascii="標楷體" w:eastAsia="標楷體" w:hAnsi="標楷體" w:cs="新細明體"/>
                <w:color w:val="000000" w:themeColor="text1"/>
                <w:kern w:val="0"/>
              </w:rPr>
              <w:t>烘培</w:t>
            </w:r>
            <w:r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、飲料調製</w:t>
            </w:r>
            <w:r w:rsidR="00A5493D"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、餐旅服務類)</w:t>
            </w:r>
          </w:p>
        </w:tc>
      </w:tr>
      <w:tr w:rsidR="00460EB9" w:rsidRPr="00460EB9" w:rsidTr="008D00C6">
        <w:trPr>
          <w:trHeight w:val="2112"/>
        </w:trPr>
        <w:tc>
          <w:tcPr>
            <w:tcW w:w="1065" w:type="pct"/>
            <w:vMerge/>
            <w:vAlign w:val="center"/>
          </w:tcPr>
          <w:p w:rsidR="00EB3E07" w:rsidRPr="00460EB9" w:rsidRDefault="00EB3E07" w:rsidP="008D00C6">
            <w:pPr>
              <w:widowControl/>
              <w:spacing w:after="100" w:afterAutospacing="1"/>
              <w:ind w:firstLineChars="200" w:firstLine="4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147" w:type="pct"/>
            <w:vAlign w:val="center"/>
          </w:tcPr>
          <w:p w:rsidR="00EB3E07" w:rsidRPr="00460EB9" w:rsidRDefault="00EB3E07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600</w:t>
            </w:r>
          </w:p>
        </w:tc>
        <w:tc>
          <w:tcPr>
            <w:tcW w:w="2787" w:type="pct"/>
            <w:vAlign w:val="center"/>
          </w:tcPr>
          <w:p w:rsidR="00EB3E07" w:rsidRPr="00460EB9" w:rsidRDefault="00EB3E07" w:rsidP="008D00C6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0EB9">
              <w:rPr>
                <w:rFonts w:ascii="標楷體" w:eastAsia="標楷體" w:hAnsi="標楷體" w:cs="新細明體"/>
                <w:color w:val="000000" w:themeColor="text1"/>
                <w:kern w:val="0"/>
              </w:rPr>
              <w:t>AH&amp;LEI</w:t>
            </w:r>
            <w:r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餐飲管理與服務國際認證</w:t>
            </w:r>
          </w:p>
          <w:p w:rsidR="003F515C" w:rsidRPr="00460EB9" w:rsidRDefault="00EB3E07" w:rsidP="008D00C6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0EB9">
              <w:rPr>
                <w:rFonts w:ascii="標楷體" w:eastAsia="標楷體" w:hAnsi="標楷體" w:cs="新細明體"/>
                <w:color w:val="000000" w:themeColor="text1"/>
                <w:kern w:val="0"/>
              </w:rPr>
              <w:t>AH&amp;LEI</w:t>
            </w:r>
            <w:r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旅館管理與服務國際認證</w:t>
            </w:r>
          </w:p>
          <w:p w:rsidR="00EB3E07" w:rsidRPr="00460EB9" w:rsidRDefault="00C50DDC" w:rsidP="008D00C6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0EB9">
              <w:rPr>
                <w:rFonts w:ascii="標楷體" w:eastAsia="標楷體" w:hAnsi="標楷體" w:cs="新細明體"/>
                <w:color w:val="000000" w:themeColor="text1"/>
                <w:kern w:val="0"/>
              </w:rPr>
              <w:t>AH&amp;LEI</w:t>
            </w:r>
            <w:r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CGSP專業顧客服務</w:t>
            </w:r>
          </w:p>
          <w:p w:rsidR="00EB3E07" w:rsidRPr="00460EB9" w:rsidRDefault="00EB3E07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國際唎酒師</w:t>
            </w:r>
            <w:r w:rsidR="0060613C" w:rsidRPr="00460EB9">
              <w:rPr>
                <w:rFonts w:ascii="標楷體" w:eastAsia="標楷體" w:hAnsi="標楷體" w:hint="eastAsia"/>
                <w:color w:val="000000" w:themeColor="text1"/>
              </w:rPr>
              <w:t>、國際咖啡師</w:t>
            </w:r>
          </w:p>
          <w:p w:rsidR="0001486A" w:rsidRPr="00460EB9" w:rsidRDefault="0001486A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TIPS國際飲酒安全認證</w:t>
            </w:r>
          </w:p>
          <w:p w:rsidR="0001486A" w:rsidRPr="00460EB9" w:rsidRDefault="0001486A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國際葡萄酒品鑑認證</w:t>
            </w:r>
          </w:p>
        </w:tc>
      </w:tr>
      <w:tr w:rsidR="00460EB9" w:rsidRPr="00460EB9" w:rsidTr="008D00C6">
        <w:trPr>
          <w:trHeight w:val="838"/>
        </w:trPr>
        <w:tc>
          <w:tcPr>
            <w:tcW w:w="1065" w:type="pct"/>
            <w:vAlign w:val="center"/>
          </w:tcPr>
          <w:p w:rsidR="00E829F5" w:rsidRPr="00460EB9" w:rsidRDefault="00E829F5" w:rsidP="008D00C6">
            <w:pPr>
              <w:widowControl/>
              <w:spacing w:after="100" w:afterAutospacing="1"/>
              <w:ind w:firstLineChars="200" w:firstLine="4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60EB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其他類</w:t>
            </w:r>
          </w:p>
        </w:tc>
        <w:tc>
          <w:tcPr>
            <w:tcW w:w="1147" w:type="pct"/>
            <w:vAlign w:val="center"/>
          </w:tcPr>
          <w:p w:rsidR="00E829F5" w:rsidRPr="00460EB9" w:rsidRDefault="00E72D71" w:rsidP="008D00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200</w:t>
            </w:r>
          </w:p>
        </w:tc>
        <w:tc>
          <w:tcPr>
            <w:tcW w:w="2787" w:type="pct"/>
            <w:vAlign w:val="center"/>
          </w:tcPr>
          <w:p w:rsidR="00E829F5" w:rsidRPr="00460EB9" w:rsidRDefault="00E829F5" w:rsidP="008D00C6">
            <w:pPr>
              <w:rPr>
                <w:rFonts w:ascii="標楷體" w:eastAsia="標楷體" w:hAnsi="標楷體"/>
                <w:color w:val="000000" w:themeColor="text1"/>
              </w:rPr>
            </w:pPr>
            <w:r w:rsidRPr="00460EB9">
              <w:rPr>
                <w:rFonts w:ascii="標楷體" w:eastAsia="標楷體" w:hAnsi="標楷體" w:hint="eastAsia"/>
                <w:color w:val="000000" w:themeColor="text1"/>
              </w:rPr>
              <w:t>會展類相關證照、</w:t>
            </w:r>
            <w:r w:rsidR="00A35726" w:rsidRPr="00460EB9">
              <w:rPr>
                <w:rFonts w:ascii="標楷體" w:eastAsia="標楷體" w:hAnsi="標楷體" w:hint="eastAsia"/>
                <w:color w:val="000000" w:themeColor="text1"/>
              </w:rPr>
              <w:t>遊憩規劃師</w:t>
            </w:r>
            <w:r w:rsidRPr="00460EB9">
              <w:rPr>
                <w:rFonts w:ascii="標楷體" w:eastAsia="標楷體" w:hAnsi="標楷體" w:hint="eastAsia"/>
                <w:color w:val="000000" w:themeColor="text1"/>
              </w:rPr>
              <w:t>證照、</w:t>
            </w:r>
            <w:r w:rsidR="00A35726" w:rsidRPr="00460EB9">
              <w:rPr>
                <w:rFonts w:ascii="標楷體" w:eastAsia="標楷體" w:hAnsi="標楷體" w:hint="eastAsia"/>
                <w:color w:val="000000" w:themeColor="text1"/>
              </w:rPr>
              <w:t>行銷類證照</w:t>
            </w:r>
            <w:r w:rsidR="0001486A" w:rsidRPr="00460EB9">
              <w:rPr>
                <w:rFonts w:ascii="標楷體" w:eastAsia="標楷體" w:hAnsi="標楷體" w:hint="eastAsia"/>
                <w:color w:val="000000" w:themeColor="text1"/>
              </w:rPr>
              <w:t>、中華民國紅十字會(基本救命術)證書</w:t>
            </w:r>
            <w:r w:rsidR="00A35726" w:rsidRPr="00460EB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8D00C6" w:rsidRDefault="00572F50" w:rsidP="00460EB9">
      <w:pPr>
        <w:pStyle w:val="a5"/>
        <w:numPr>
          <w:ilvl w:val="0"/>
          <w:numId w:val="22"/>
        </w:numPr>
        <w:tabs>
          <w:tab w:val="left" w:pos="1128"/>
        </w:tabs>
        <w:autoSpaceDE w:val="0"/>
        <w:autoSpaceDN w:val="0"/>
        <w:adjustRightInd w:val="0"/>
        <w:spacing w:before="240"/>
        <w:ind w:leftChars="0" w:left="482"/>
        <w:rPr>
          <w:rFonts w:ascii="標楷體" w:eastAsia="標楷體" w:hAnsi="標楷體"/>
          <w:szCs w:val="24"/>
        </w:rPr>
      </w:pPr>
      <w:r w:rsidRPr="00460EB9">
        <w:rPr>
          <w:rFonts w:ascii="標楷體" w:eastAsia="標楷體" w:hAnsi="標楷體" w:hint="eastAsia"/>
          <w:szCs w:val="24"/>
        </w:rPr>
        <w:t>申</w:t>
      </w:r>
      <w:r w:rsidR="008D00C6">
        <w:rPr>
          <w:rFonts w:ascii="標楷體" w:eastAsia="標楷體" w:hAnsi="標楷體" w:hint="eastAsia"/>
          <w:szCs w:val="24"/>
        </w:rPr>
        <w:t>請資格</w:t>
      </w:r>
    </w:p>
    <w:p w:rsidR="008D00C6" w:rsidRPr="008D00C6" w:rsidRDefault="00C6247F" w:rsidP="008D00C6">
      <w:pPr>
        <w:numPr>
          <w:ilvl w:val="0"/>
          <w:numId w:val="41"/>
        </w:numPr>
        <w:tabs>
          <w:tab w:val="clear" w:pos="864"/>
        </w:tabs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  <w:b/>
        </w:rPr>
      </w:pPr>
      <w:r w:rsidRPr="008D00C6">
        <w:rPr>
          <w:rFonts w:ascii="標楷體" w:eastAsia="標楷體" w:hAnsi="標楷體" w:hint="eastAsia"/>
        </w:rPr>
        <w:t>凡本系在學學生（不含</w:t>
      </w:r>
      <w:r w:rsidR="00572521" w:rsidRPr="008D00C6">
        <w:rPr>
          <w:rFonts w:ascii="標楷體" w:eastAsia="標楷體" w:hAnsi="標楷體" w:hint="eastAsia"/>
        </w:rPr>
        <w:t>交換學生</w:t>
      </w:r>
      <w:r w:rsidRPr="008D00C6">
        <w:rPr>
          <w:rFonts w:ascii="標楷體" w:eastAsia="標楷體" w:hAnsi="標楷體" w:hint="eastAsia"/>
        </w:rPr>
        <w:t>），符合本要點第</w:t>
      </w:r>
      <w:r w:rsidR="008D00C6">
        <w:rPr>
          <w:rFonts w:ascii="標楷體" w:eastAsia="標楷體" w:hAnsi="標楷體" w:hint="eastAsia"/>
        </w:rPr>
        <w:t>二</w:t>
      </w:r>
      <w:r w:rsidR="00572F50" w:rsidRPr="008D00C6">
        <w:rPr>
          <w:rFonts w:ascii="標楷體" w:eastAsia="標楷體" w:hAnsi="標楷體" w:hint="eastAsia"/>
        </w:rPr>
        <w:t>點</w:t>
      </w:r>
      <w:r w:rsidR="008D00C6">
        <w:rPr>
          <w:rFonts w:ascii="標楷體" w:eastAsia="標楷體" w:hAnsi="標楷體" w:hint="eastAsia"/>
        </w:rPr>
        <w:t>及第三</w:t>
      </w:r>
      <w:r w:rsidRPr="008D00C6">
        <w:rPr>
          <w:rFonts w:ascii="標楷體" w:eastAsia="標楷體" w:hAnsi="標楷體" w:hint="eastAsia"/>
        </w:rPr>
        <w:t>點</w:t>
      </w:r>
      <w:r w:rsidR="008D00C6">
        <w:rPr>
          <w:rFonts w:ascii="標楷體" w:eastAsia="標楷體" w:hAnsi="標楷體" w:hint="eastAsia"/>
        </w:rPr>
        <w:t>所規定之標準者均可提出。</w:t>
      </w:r>
    </w:p>
    <w:p w:rsidR="008D00C6" w:rsidRPr="008D00C6" w:rsidRDefault="008D00C6" w:rsidP="008D00C6">
      <w:pPr>
        <w:numPr>
          <w:ilvl w:val="0"/>
          <w:numId w:val="41"/>
        </w:numPr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 w:hint="eastAsia"/>
          <w:b/>
        </w:rPr>
      </w:pPr>
      <w:r w:rsidRPr="008D00C6">
        <w:rPr>
          <w:rFonts w:ascii="標楷體" w:eastAsia="標楷體" w:hAnsi="標楷體" w:hint="eastAsia"/>
        </w:rPr>
        <w:t>每位同學每級檢定考試獎勵限乙次，若再申請，需高於前次等級。</w:t>
      </w:r>
    </w:p>
    <w:p w:rsidR="00572F50" w:rsidRPr="00460EB9" w:rsidRDefault="00572F50" w:rsidP="00460EB9">
      <w:pPr>
        <w:numPr>
          <w:ilvl w:val="0"/>
          <w:numId w:val="22"/>
        </w:numPr>
        <w:tabs>
          <w:tab w:val="left" w:pos="1128"/>
        </w:tabs>
        <w:autoSpaceDE w:val="0"/>
        <w:autoSpaceDN w:val="0"/>
        <w:adjustRightInd w:val="0"/>
        <w:spacing w:before="240"/>
        <w:jc w:val="both"/>
        <w:rPr>
          <w:rFonts w:ascii="標楷體" w:eastAsia="標楷體" w:hAnsi="標楷體"/>
        </w:rPr>
      </w:pPr>
      <w:r w:rsidRPr="00460EB9">
        <w:rPr>
          <w:rFonts w:ascii="標楷體" w:eastAsia="標楷體" w:hAnsi="標楷體" w:hint="eastAsia"/>
        </w:rPr>
        <w:t xml:space="preserve">辦理方式： </w:t>
      </w:r>
    </w:p>
    <w:p w:rsidR="00572F50" w:rsidRPr="008D00C6" w:rsidRDefault="007E06DB" w:rsidP="008D00C6">
      <w:pPr>
        <w:numPr>
          <w:ilvl w:val="0"/>
          <w:numId w:val="42"/>
        </w:numPr>
        <w:tabs>
          <w:tab w:val="clear" w:pos="864"/>
        </w:tabs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</w:rPr>
      </w:pPr>
      <w:r w:rsidRPr="00460EB9">
        <w:rPr>
          <w:rFonts w:ascii="標楷體" w:eastAsia="標楷體" w:hAnsi="標楷體" w:hint="eastAsia"/>
        </w:rPr>
        <w:t>本獎學金之申請案每一學期辦理一次，其申請日期以系上</w:t>
      </w:r>
      <w:r w:rsidR="00572F50" w:rsidRPr="00460EB9">
        <w:rPr>
          <w:rFonts w:ascii="標楷體" w:eastAsia="標楷體" w:hAnsi="標楷體" w:hint="eastAsia"/>
        </w:rPr>
        <w:t>公告之日期為準。</w:t>
      </w:r>
    </w:p>
    <w:p w:rsidR="00572F50" w:rsidRPr="008D00C6" w:rsidRDefault="00572F50" w:rsidP="008D00C6">
      <w:pPr>
        <w:numPr>
          <w:ilvl w:val="0"/>
          <w:numId w:val="42"/>
        </w:numPr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</w:rPr>
      </w:pPr>
      <w:r w:rsidRPr="00460EB9">
        <w:rPr>
          <w:rFonts w:ascii="標楷體" w:eastAsia="標楷體" w:hAnsi="標楷體" w:hint="eastAsia"/>
        </w:rPr>
        <w:t>符合申請資格之本系學生，應先填具申請書</w:t>
      </w:r>
      <w:r w:rsidRPr="008D00C6">
        <w:rPr>
          <w:rFonts w:ascii="標楷體" w:eastAsia="標楷體" w:hAnsi="標楷體" w:hint="eastAsia"/>
        </w:rPr>
        <w:t xml:space="preserve"> (如附件)</w:t>
      </w:r>
      <w:r w:rsidR="00E54B71" w:rsidRPr="008D00C6">
        <w:rPr>
          <w:rFonts w:ascii="標楷體" w:eastAsia="標楷體" w:hAnsi="標楷體" w:hint="eastAsia"/>
        </w:rPr>
        <w:t>、學生證</w:t>
      </w:r>
      <w:r w:rsidR="00746A37" w:rsidRPr="008D00C6">
        <w:rPr>
          <w:rFonts w:ascii="標楷體" w:eastAsia="標楷體" w:hAnsi="標楷體" w:hint="eastAsia"/>
        </w:rPr>
        <w:t>(已註冊證明)</w:t>
      </w:r>
      <w:r w:rsidR="00CF018A" w:rsidRPr="008D00C6">
        <w:rPr>
          <w:rFonts w:ascii="標楷體" w:eastAsia="標楷體" w:hAnsi="標楷體" w:hint="eastAsia"/>
        </w:rPr>
        <w:t>，</w:t>
      </w:r>
      <w:r w:rsidRPr="008D00C6">
        <w:rPr>
          <w:rFonts w:ascii="標楷體" w:eastAsia="標楷體" w:hAnsi="標楷體" w:hint="eastAsia"/>
        </w:rPr>
        <w:t>並</w:t>
      </w:r>
      <w:r w:rsidRPr="00460EB9">
        <w:rPr>
          <w:rFonts w:ascii="標楷體" w:eastAsia="標楷體" w:hAnsi="標楷體"/>
        </w:rPr>
        <w:t>檢附</w:t>
      </w:r>
      <w:r w:rsidR="006359E2" w:rsidRPr="00460EB9">
        <w:rPr>
          <w:rFonts w:ascii="標楷體" w:eastAsia="標楷體" w:hAnsi="標楷體" w:hint="eastAsia"/>
        </w:rPr>
        <w:t>證明文件影本二份</w:t>
      </w:r>
      <w:r w:rsidRPr="00460EB9">
        <w:rPr>
          <w:rFonts w:ascii="標楷體" w:eastAsia="標楷體" w:hAnsi="標楷體" w:hint="eastAsia"/>
        </w:rPr>
        <w:t>，於申請日期截</w:t>
      </w:r>
      <w:r w:rsidR="007E06DB" w:rsidRPr="00460EB9">
        <w:rPr>
          <w:rFonts w:ascii="標楷體" w:eastAsia="標楷體" w:hAnsi="標楷體" w:hint="eastAsia"/>
        </w:rPr>
        <w:t>止前向系辦公室提出申請，經系務會議審核議決通過後，頒發本要點</w:t>
      </w:r>
      <w:r w:rsidR="00E72D71" w:rsidRPr="00460EB9">
        <w:rPr>
          <w:rFonts w:ascii="標楷體" w:eastAsia="標楷體" w:hAnsi="標楷體" w:hint="eastAsia"/>
        </w:rPr>
        <w:t>所定金額</w:t>
      </w:r>
      <w:r w:rsidRPr="00460EB9">
        <w:rPr>
          <w:rFonts w:ascii="標楷體" w:eastAsia="標楷體" w:hAnsi="標楷體" w:hint="eastAsia"/>
        </w:rPr>
        <w:t>。</w:t>
      </w:r>
    </w:p>
    <w:p w:rsidR="00756408" w:rsidRPr="008D00C6" w:rsidRDefault="00A5493D" w:rsidP="008D00C6">
      <w:pPr>
        <w:numPr>
          <w:ilvl w:val="0"/>
          <w:numId w:val="42"/>
        </w:numPr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</w:rPr>
      </w:pPr>
      <w:r w:rsidRPr="008D00C6">
        <w:rPr>
          <w:rFonts w:ascii="標楷體" w:eastAsia="標楷體" w:hAnsi="標楷體" w:hint="eastAsia"/>
        </w:rPr>
        <w:t>申請時程須於</w:t>
      </w:r>
      <w:r w:rsidR="00756408" w:rsidRPr="008D00C6">
        <w:rPr>
          <w:rFonts w:ascii="標楷體" w:eastAsia="標楷體" w:hAnsi="標楷體" w:hint="eastAsia"/>
        </w:rPr>
        <w:t>取得證照一年內，完成申請，逾時即無法申請。</w:t>
      </w:r>
    </w:p>
    <w:p w:rsidR="00572F50" w:rsidRPr="008D00C6" w:rsidRDefault="00572F50" w:rsidP="008D00C6">
      <w:pPr>
        <w:numPr>
          <w:ilvl w:val="0"/>
          <w:numId w:val="42"/>
        </w:numPr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</w:rPr>
      </w:pPr>
      <w:r w:rsidRPr="00460EB9">
        <w:rPr>
          <w:rFonts w:ascii="標楷體" w:eastAsia="標楷體" w:hAnsi="標楷體" w:hint="eastAsia"/>
        </w:rPr>
        <w:t>若證明文件上所載姓名為</w:t>
      </w:r>
      <w:r w:rsidR="00540C2B" w:rsidRPr="00460EB9">
        <w:rPr>
          <w:rFonts w:ascii="標楷體" w:eastAsia="標楷體" w:hAnsi="標楷體" w:hint="eastAsia"/>
        </w:rPr>
        <w:t>英文者，應另檢附其他足以證明其英文姓名之證件（例如護照</w:t>
      </w:r>
      <w:r w:rsidRPr="00460EB9">
        <w:rPr>
          <w:rFonts w:ascii="標楷體" w:eastAsia="標楷體" w:hAnsi="標楷體" w:hint="eastAsia"/>
        </w:rPr>
        <w:t>）供驗證。</w:t>
      </w:r>
    </w:p>
    <w:p w:rsidR="00572F50" w:rsidRPr="008D00C6" w:rsidRDefault="00572F50" w:rsidP="008D00C6">
      <w:pPr>
        <w:numPr>
          <w:ilvl w:val="0"/>
          <w:numId w:val="42"/>
        </w:numPr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</w:rPr>
      </w:pPr>
      <w:r w:rsidRPr="00460EB9">
        <w:rPr>
          <w:rFonts w:ascii="標楷體" w:eastAsia="標楷體" w:hAnsi="標楷體" w:hint="eastAsia"/>
        </w:rPr>
        <w:t>每張證照（書）以申請一次為限。</w:t>
      </w:r>
    </w:p>
    <w:p w:rsidR="00572F50" w:rsidRPr="008D00C6" w:rsidRDefault="00572F50" w:rsidP="008D00C6">
      <w:pPr>
        <w:numPr>
          <w:ilvl w:val="0"/>
          <w:numId w:val="42"/>
        </w:numPr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</w:rPr>
      </w:pPr>
      <w:r w:rsidRPr="00460EB9">
        <w:rPr>
          <w:rFonts w:ascii="標楷體" w:eastAsia="標楷體" w:hAnsi="標楷體" w:hint="eastAsia"/>
        </w:rPr>
        <w:t>證照</w:t>
      </w:r>
      <w:r w:rsidR="00572521" w:rsidRPr="00460EB9">
        <w:rPr>
          <w:rFonts w:ascii="標楷體" w:eastAsia="標楷體" w:hAnsi="標楷體" w:hint="eastAsia"/>
        </w:rPr>
        <w:t>(書)</w:t>
      </w:r>
      <w:r w:rsidRPr="00460EB9">
        <w:rPr>
          <w:rFonts w:ascii="標楷體" w:eastAsia="標楷體" w:hAnsi="標楷體" w:hint="eastAsia"/>
        </w:rPr>
        <w:t>取得</w:t>
      </w:r>
      <w:r w:rsidR="008D00C6">
        <w:rPr>
          <w:rFonts w:ascii="標楷體" w:eastAsia="標楷體" w:hAnsi="標楷體" w:hint="eastAsia"/>
        </w:rPr>
        <w:t>時間應</w:t>
      </w:r>
      <w:r w:rsidRPr="00460EB9">
        <w:rPr>
          <w:rFonts w:ascii="標楷體" w:eastAsia="標楷體" w:hAnsi="標楷體" w:hint="eastAsia"/>
        </w:rPr>
        <w:t>以在本校就學期間為限（休學期間不得申請）。</w:t>
      </w:r>
    </w:p>
    <w:p w:rsidR="00572F50" w:rsidRPr="00460EB9" w:rsidRDefault="00E72D71" w:rsidP="008D00C6">
      <w:pPr>
        <w:numPr>
          <w:ilvl w:val="0"/>
          <w:numId w:val="42"/>
        </w:numPr>
        <w:autoSpaceDE w:val="0"/>
        <w:autoSpaceDN w:val="0"/>
        <w:adjustRightInd w:val="0"/>
        <w:spacing w:before="240"/>
        <w:ind w:left="1134"/>
        <w:jc w:val="both"/>
        <w:rPr>
          <w:rFonts w:ascii="標楷體" w:eastAsia="標楷體" w:hAnsi="標楷體"/>
        </w:rPr>
      </w:pPr>
      <w:r w:rsidRPr="008D00C6">
        <w:rPr>
          <w:rFonts w:ascii="標楷體" w:eastAsia="標楷體" w:hAnsi="標楷體" w:hint="eastAsia"/>
        </w:rPr>
        <w:t>申請案件經本系審核通過，造冊後統一由出納組直接將獎勵費用匯款至學生帳戶。</w:t>
      </w:r>
    </w:p>
    <w:p w:rsidR="00E54B71" w:rsidRDefault="008D00C6" w:rsidP="000E1B5A">
      <w:pPr>
        <w:numPr>
          <w:ilvl w:val="0"/>
          <w:numId w:val="42"/>
        </w:numPr>
        <w:tabs>
          <w:tab w:val="clear" w:pos="864"/>
        </w:tabs>
        <w:autoSpaceDE w:val="0"/>
        <w:autoSpaceDN w:val="0"/>
        <w:adjustRightInd w:val="0"/>
        <w:spacing w:before="240"/>
        <w:ind w:leftChars="221" w:left="1128" w:hangingChars="249" w:hanging="598"/>
        <w:jc w:val="both"/>
        <w:rPr>
          <w:rFonts w:ascii="標楷體" w:eastAsia="標楷體" w:hAnsi="標楷體" w:cs="DFKaiShu-SB-Estd-BF"/>
          <w:kern w:val="0"/>
        </w:rPr>
      </w:pPr>
      <w:r w:rsidRPr="000E1B5A">
        <w:rPr>
          <w:rFonts w:ascii="標楷體" w:eastAsia="標楷體" w:hAnsi="標楷體" w:hint="eastAsia"/>
        </w:rPr>
        <w:t>依</w:t>
      </w:r>
      <w:r w:rsidR="00E72D71" w:rsidRPr="000E1B5A">
        <w:rPr>
          <w:rFonts w:ascii="標楷體" w:eastAsia="標楷體" w:hAnsi="標楷體" w:hint="eastAsia"/>
        </w:rPr>
        <w:t>當學年</w:t>
      </w:r>
      <w:r w:rsidRPr="000E1B5A">
        <w:rPr>
          <w:rFonts w:ascii="標楷體" w:eastAsia="標楷體" w:hAnsi="標楷體" w:hint="eastAsia"/>
        </w:rPr>
        <w:t>編列經費補助，直至</w:t>
      </w:r>
      <w:r w:rsidR="00E72D71" w:rsidRPr="000E1B5A">
        <w:rPr>
          <w:rFonts w:ascii="標楷體" w:eastAsia="標楷體" w:hAnsi="標楷體" w:hint="eastAsia"/>
        </w:rPr>
        <w:t>補助經費</w:t>
      </w:r>
      <w:r w:rsidRPr="000E1B5A">
        <w:rPr>
          <w:rFonts w:ascii="標楷體" w:eastAsia="標楷體" w:hAnsi="標楷體" w:hint="eastAsia"/>
        </w:rPr>
        <w:t>用罄而</w:t>
      </w:r>
      <w:r w:rsidR="00E72D71" w:rsidRPr="000E1B5A">
        <w:rPr>
          <w:rFonts w:ascii="標楷體" w:eastAsia="標楷體" w:hAnsi="標楷體" w:hint="eastAsia"/>
        </w:rPr>
        <w:t>未能</w:t>
      </w:r>
      <w:r w:rsidR="000E1B5A" w:rsidRPr="000E1B5A">
        <w:rPr>
          <w:rFonts w:ascii="標楷體" w:eastAsia="標楷體" w:hAnsi="標楷體" w:hint="eastAsia"/>
        </w:rPr>
        <w:t>於當學年完成補助通過審核者</w:t>
      </w:r>
      <w:r w:rsidR="000E1B5A">
        <w:rPr>
          <w:rFonts w:ascii="標楷體" w:eastAsia="標楷體" w:hAnsi="標楷體" w:hint="eastAsia"/>
        </w:rPr>
        <w:t>，</w:t>
      </w:r>
      <w:r w:rsidR="00E72D71" w:rsidRPr="000E1B5A">
        <w:rPr>
          <w:rFonts w:ascii="標楷體" w:eastAsia="標楷體" w:hAnsi="標楷體" w:hint="eastAsia"/>
        </w:rPr>
        <w:t>將於次年</w:t>
      </w:r>
      <w:r w:rsidR="00E72D71" w:rsidRPr="000E1B5A">
        <w:rPr>
          <w:rFonts w:ascii="標楷體" w:eastAsia="標楷體" w:hAnsi="標楷體" w:cs="DFKaiShu-SB-Estd-BF" w:hint="eastAsia"/>
          <w:kern w:val="0"/>
        </w:rPr>
        <w:t>度優先補助。</w:t>
      </w:r>
    </w:p>
    <w:p w:rsidR="000E1B5A" w:rsidRDefault="008B113C" w:rsidP="000E1B5A">
      <w:pPr>
        <w:numPr>
          <w:ilvl w:val="0"/>
          <w:numId w:val="42"/>
        </w:numPr>
        <w:tabs>
          <w:tab w:val="clear" w:pos="864"/>
        </w:tabs>
        <w:autoSpaceDE w:val="0"/>
        <w:autoSpaceDN w:val="0"/>
        <w:adjustRightInd w:val="0"/>
        <w:spacing w:before="240"/>
        <w:ind w:leftChars="221" w:left="1128" w:hangingChars="249" w:hanging="598"/>
        <w:jc w:val="both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</w:rPr>
        <w:t>為達鼓勵學生參加證照(書)考試之目的</w:t>
      </w:r>
      <w:bookmarkStart w:id="0" w:name="_GoBack"/>
      <w:bookmarkEnd w:id="0"/>
      <w:r>
        <w:rPr>
          <w:rFonts w:ascii="標楷體" w:eastAsia="標楷體" w:hAnsi="標楷體" w:hint="eastAsia"/>
        </w:rPr>
        <w:t>，</w:t>
      </w:r>
      <w:r w:rsidR="000E1B5A">
        <w:rPr>
          <w:rFonts w:ascii="標楷體" w:eastAsia="標楷體" w:hAnsi="標楷體" w:hint="eastAsia"/>
        </w:rPr>
        <w:t>若當年度有增額經費或相關計畫執行經費</w:t>
      </w:r>
      <w:r w:rsidR="000E1B5A">
        <w:rPr>
          <w:rFonts w:ascii="標楷體" w:eastAsia="標楷體" w:hAnsi="標楷體" w:hint="eastAsia"/>
        </w:rPr>
        <w:lastRenderedPageBreak/>
        <w:t>挹注，得專案補助之，相關辦法另依學系公告內容辦理，不受限於本實施要點之</w:t>
      </w:r>
      <w:r>
        <w:rPr>
          <w:rFonts w:ascii="標楷體" w:eastAsia="標楷體" w:hAnsi="標楷體" w:hint="eastAsia"/>
        </w:rPr>
        <w:t>限制</w:t>
      </w:r>
      <w:r w:rsidR="000E1B5A">
        <w:rPr>
          <w:rFonts w:ascii="標楷體" w:eastAsia="標楷體" w:hAnsi="標楷體" w:hint="eastAsia"/>
        </w:rPr>
        <w:t>。</w:t>
      </w:r>
    </w:p>
    <w:p w:rsidR="00572F50" w:rsidRPr="00460EB9" w:rsidRDefault="00572F50" w:rsidP="00460EB9">
      <w:pPr>
        <w:numPr>
          <w:ilvl w:val="0"/>
          <w:numId w:val="22"/>
        </w:numPr>
        <w:tabs>
          <w:tab w:val="left" w:pos="1128"/>
        </w:tabs>
        <w:autoSpaceDE w:val="0"/>
        <w:autoSpaceDN w:val="0"/>
        <w:adjustRightInd w:val="0"/>
        <w:spacing w:before="240"/>
        <w:jc w:val="both"/>
        <w:rPr>
          <w:rFonts w:ascii="標楷體" w:eastAsia="標楷體" w:hAnsi="標楷體"/>
        </w:rPr>
      </w:pPr>
      <w:r w:rsidRPr="00460EB9">
        <w:rPr>
          <w:rFonts w:ascii="標楷體" w:eastAsia="標楷體" w:hAnsi="標楷體" w:hint="eastAsia"/>
        </w:rPr>
        <w:t>本要點經系務會議通過實施，修正時亦同。</w:t>
      </w:r>
    </w:p>
    <w:sectPr w:rsidR="00572F50" w:rsidRPr="00460EB9" w:rsidSect="00460EB9">
      <w:footerReference w:type="even" r:id="rId8"/>
      <w:footerReference w:type="default" r:id="rId9"/>
      <w:pgSz w:w="11906" w:h="16838"/>
      <w:pgMar w:top="1440" w:right="1080" w:bottom="1440" w:left="1080" w:header="851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DB" w:rsidRDefault="00D619DB">
      <w:r>
        <w:separator/>
      </w:r>
    </w:p>
  </w:endnote>
  <w:endnote w:type="continuationSeparator" w:id="0">
    <w:p w:rsidR="00D619DB" w:rsidRDefault="00D6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50" w:rsidRDefault="00C830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2F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2F50">
      <w:rPr>
        <w:rStyle w:val="a4"/>
        <w:noProof/>
      </w:rPr>
      <w:t>2</w:t>
    </w:r>
    <w:r>
      <w:rPr>
        <w:rStyle w:val="a4"/>
      </w:rPr>
      <w:fldChar w:fldCharType="end"/>
    </w:r>
  </w:p>
  <w:p w:rsidR="00572F50" w:rsidRDefault="00572F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50" w:rsidRDefault="00C830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2F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113C">
      <w:rPr>
        <w:rStyle w:val="a4"/>
        <w:noProof/>
      </w:rPr>
      <w:t>2</w:t>
    </w:r>
    <w:r>
      <w:rPr>
        <w:rStyle w:val="a4"/>
      </w:rPr>
      <w:fldChar w:fldCharType="end"/>
    </w:r>
  </w:p>
  <w:p w:rsidR="00572F50" w:rsidRDefault="00572F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DB" w:rsidRDefault="00D619DB">
      <w:r>
        <w:separator/>
      </w:r>
    </w:p>
  </w:footnote>
  <w:footnote w:type="continuationSeparator" w:id="0">
    <w:p w:rsidR="00D619DB" w:rsidRDefault="00D6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6FE"/>
    <w:multiLevelType w:val="multilevel"/>
    <w:tmpl w:val="52A6FE3C"/>
    <w:lvl w:ilvl="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1F65F2"/>
    <w:multiLevelType w:val="hybridMultilevel"/>
    <w:tmpl w:val="0BAC00C2"/>
    <w:lvl w:ilvl="0" w:tplc="42D65D9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96812D4"/>
    <w:multiLevelType w:val="hybridMultilevel"/>
    <w:tmpl w:val="91B65B9A"/>
    <w:lvl w:ilvl="0" w:tplc="61429A3C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550ADD"/>
    <w:multiLevelType w:val="hybridMultilevel"/>
    <w:tmpl w:val="FDC64262"/>
    <w:lvl w:ilvl="0" w:tplc="15162D34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cs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1B44180"/>
    <w:multiLevelType w:val="singleLevel"/>
    <w:tmpl w:val="FB0CC3E4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5" w15:restartNumberingAfterBreak="0">
    <w:nsid w:val="25A6022A"/>
    <w:multiLevelType w:val="multilevel"/>
    <w:tmpl w:val="24E4C4AA"/>
    <w:lvl w:ilvl="0">
      <w:start w:val="1"/>
      <w:numFmt w:val="taiwaneseCountingThousand"/>
      <w:lvlText w:val="第%1條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A2E57C0"/>
    <w:multiLevelType w:val="hybridMultilevel"/>
    <w:tmpl w:val="9D6806C0"/>
    <w:lvl w:ilvl="0" w:tplc="0E02BC7E">
      <w:start w:val="8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 w15:restartNumberingAfterBreak="0">
    <w:nsid w:val="2E1C2648"/>
    <w:multiLevelType w:val="singleLevel"/>
    <w:tmpl w:val="9B9E9116"/>
    <w:lvl w:ilvl="0">
      <w:start w:val="8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8" w15:restartNumberingAfterBreak="0">
    <w:nsid w:val="30336277"/>
    <w:multiLevelType w:val="hybridMultilevel"/>
    <w:tmpl w:val="6A4C4D0E"/>
    <w:lvl w:ilvl="0" w:tplc="2FD8CB16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8B0FEF"/>
    <w:multiLevelType w:val="hybridMultilevel"/>
    <w:tmpl w:val="FDC64262"/>
    <w:lvl w:ilvl="0" w:tplc="15162D34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cs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313751A1"/>
    <w:multiLevelType w:val="multilevel"/>
    <w:tmpl w:val="B698528C"/>
    <w:lvl w:ilvl="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624C79"/>
    <w:multiLevelType w:val="hybridMultilevel"/>
    <w:tmpl w:val="FDC64262"/>
    <w:lvl w:ilvl="0" w:tplc="15162D34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cs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9646041"/>
    <w:multiLevelType w:val="hybridMultilevel"/>
    <w:tmpl w:val="307460D4"/>
    <w:lvl w:ilvl="0" w:tplc="DA9415F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3138FA"/>
    <w:multiLevelType w:val="hybridMultilevel"/>
    <w:tmpl w:val="88825F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2745B3E">
      <w:start w:val="1"/>
      <w:numFmt w:val="decimal"/>
      <w:lvlText w:val="%3."/>
      <w:lvlJc w:val="left"/>
      <w:pPr>
        <w:tabs>
          <w:tab w:val="num" w:pos="1344"/>
        </w:tabs>
        <w:ind w:left="1344" w:hanging="3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1B29F0"/>
    <w:multiLevelType w:val="hybridMultilevel"/>
    <w:tmpl w:val="41C0D986"/>
    <w:lvl w:ilvl="0" w:tplc="B3B00814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8856AF1C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583BD1"/>
    <w:multiLevelType w:val="multilevel"/>
    <w:tmpl w:val="8B2A43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spacing w:val="0"/>
        <w:w w:val="100"/>
        <w:kern w:val="24"/>
        <w:position w:val="0"/>
        <w:sz w:val="23"/>
        <w:szCs w:val="23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453"/>
      </w:pPr>
      <w:rPr>
        <w:b w:val="0"/>
        <w:i w:val="0"/>
        <w:spacing w:val="0"/>
        <w:w w:val="100"/>
        <w:kern w:val="24"/>
        <w:position w:val="0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794"/>
        </w:tabs>
        <w:ind w:left="794" w:hanging="114"/>
      </w:pPr>
      <w:rPr>
        <w:sz w:val="24"/>
        <w:szCs w:val="24"/>
      </w:rPr>
    </w:lvl>
    <w:lvl w:ilvl="3">
      <w:start w:val="1"/>
      <w:numFmt w:val="decimalEnclosedCircle"/>
      <w:lvlText w:val="%4"/>
      <w:lvlJc w:val="left"/>
      <w:pPr>
        <w:tabs>
          <w:tab w:val="num" w:pos="851"/>
        </w:tabs>
        <w:ind w:left="1361" w:hanging="51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72252A"/>
    <w:multiLevelType w:val="hybridMultilevel"/>
    <w:tmpl w:val="086091C0"/>
    <w:lvl w:ilvl="0" w:tplc="DA9415F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48290E"/>
    <w:multiLevelType w:val="hybridMultilevel"/>
    <w:tmpl w:val="52A6FE3C"/>
    <w:lvl w:ilvl="0" w:tplc="2FD8CB16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5B3911"/>
    <w:multiLevelType w:val="hybridMultilevel"/>
    <w:tmpl w:val="24E4C4AA"/>
    <w:lvl w:ilvl="0" w:tplc="DA9415F8">
      <w:start w:val="1"/>
      <w:numFmt w:val="taiwaneseCountingThousand"/>
      <w:lvlText w:val="第%1條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AD521AC"/>
    <w:multiLevelType w:val="hybridMultilevel"/>
    <w:tmpl w:val="EC2E3250"/>
    <w:lvl w:ilvl="0" w:tplc="DA9415F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FD5D53"/>
    <w:multiLevelType w:val="hybridMultilevel"/>
    <w:tmpl w:val="806C33D4"/>
    <w:lvl w:ilvl="0" w:tplc="B6EE6EA8">
      <w:start w:val="1"/>
      <w:numFmt w:val="taiwaneseCountingThousand"/>
      <w:lvlText w:val="（%1）"/>
      <w:lvlJc w:val="left"/>
      <w:pPr>
        <w:tabs>
          <w:tab w:val="num" w:pos="1975"/>
        </w:tabs>
        <w:ind w:left="19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1" w15:restartNumberingAfterBreak="0">
    <w:nsid w:val="4DA04300"/>
    <w:multiLevelType w:val="hybridMultilevel"/>
    <w:tmpl w:val="4FAAC73C"/>
    <w:lvl w:ilvl="0" w:tplc="DA9415F8">
      <w:start w:val="1"/>
      <w:numFmt w:val="taiwaneseCountingThousand"/>
      <w:lvlText w:val="第%1條"/>
      <w:lvlJc w:val="left"/>
      <w:pPr>
        <w:tabs>
          <w:tab w:val="num" w:pos="1968"/>
        </w:tabs>
        <w:ind w:left="196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8"/>
        </w:tabs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8"/>
        </w:tabs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8"/>
        </w:tabs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8"/>
        </w:tabs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8"/>
        </w:tabs>
        <w:ind w:left="5448" w:hanging="480"/>
      </w:pPr>
    </w:lvl>
  </w:abstractNum>
  <w:abstractNum w:abstractNumId="22" w15:restartNumberingAfterBreak="0">
    <w:nsid w:val="4E3456EC"/>
    <w:multiLevelType w:val="hybridMultilevel"/>
    <w:tmpl w:val="EE48FDDC"/>
    <w:lvl w:ilvl="0" w:tplc="8856AF1C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EB3289"/>
    <w:multiLevelType w:val="hybridMultilevel"/>
    <w:tmpl w:val="ED6611A6"/>
    <w:lvl w:ilvl="0" w:tplc="DA9415F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2F41748"/>
    <w:multiLevelType w:val="hybridMultilevel"/>
    <w:tmpl w:val="6DA26DD4"/>
    <w:lvl w:ilvl="0" w:tplc="2AE28E74">
      <w:start w:val="1"/>
      <w:numFmt w:val="taiwaneseCountingThousand"/>
      <w:lvlText w:val="(%1)"/>
      <w:lvlJc w:val="left"/>
      <w:pPr>
        <w:tabs>
          <w:tab w:val="num" w:pos="864"/>
        </w:tabs>
        <w:ind w:left="864" w:hanging="624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59EC0725"/>
    <w:multiLevelType w:val="singleLevel"/>
    <w:tmpl w:val="8AE881FE"/>
    <w:lvl w:ilvl="0">
      <w:start w:val="1"/>
      <w:numFmt w:val="decimal"/>
      <w:lvlText w:val="%1.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6" w15:restartNumberingAfterBreak="0">
    <w:nsid w:val="5C25394B"/>
    <w:multiLevelType w:val="hybridMultilevel"/>
    <w:tmpl w:val="C4B274D8"/>
    <w:lvl w:ilvl="0" w:tplc="D1FA0CC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7F564CD"/>
    <w:multiLevelType w:val="singleLevel"/>
    <w:tmpl w:val="FB0CC3E4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8" w15:restartNumberingAfterBreak="0">
    <w:nsid w:val="69814A44"/>
    <w:multiLevelType w:val="hybridMultilevel"/>
    <w:tmpl w:val="986C16CE"/>
    <w:lvl w:ilvl="0" w:tplc="CD2CA556">
      <w:start w:val="1"/>
      <w:numFmt w:val="taiwaneseCountingThousand"/>
      <w:lvlText w:val="(%1)"/>
      <w:lvlJc w:val="left"/>
      <w:pPr>
        <w:tabs>
          <w:tab w:val="num" w:pos="984"/>
        </w:tabs>
        <w:ind w:left="984" w:hanging="624"/>
      </w:pPr>
      <w:rPr>
        <w:rFonts w:cs="Times New Roman" w:hint="default"/>
      </w:rPr>
    </w:lvl>
    <w:lvl w:ilvl="1" w:tplc="DCAC31E6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E7C5C22"/>
    <w:multiLevelType w:val="hybridMultilevel"/>
    <w:tmpl w:val="B952215A"/>
    <w:lvl w:ilvl="0" w:tplc="DA9415F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FE16990"/>
    <w:multiLevelType w:val="hybridMultilevel"/>
    <w:tmpl w:val="FA46DC92"/>
    <w:lvl w:ilvl="0" w:tplc="2FD8CB16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558134E"/>
    <w:multiLevelType w:val="hybridMultilevel"/>
    <w:tmpl w:val="B698528C"/>
    <w:lvl w:ilvl="0" w:tplc="2FD8CB16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59D6843"/>
    <w:multiLevelType w:val="multilevel"/>
    <w:tmpl w:val="94F883D6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5F878EB"/>
    <w:multiLevelType w:val="hybridMultilevel"/>
    <w:tmpl w:val="E3A602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9E63D66"/>
    <w:multiLevelType w:val="hybridMultilevel"/>
    <w:tmpl w:val="436E60B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4"/>
  </w:num>
  <w:num w:numId="2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3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4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25"/>
  </w:num>
  <w:num w:numId="6">
    <w:abstractNumId w:val="2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7"/>
  </w:num>
  <w:num w:numId="8">
    <w:abstractNumId w:val="7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7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27"/>
  </w:num>
  <w:num w:numId="12">
    <w:abstractNumId w:val="31"/>
  </w:num>
  <w:num w:numId="13">
    <w:abstractNumId w:val="10"/>
  </w:num>
  <w:num w:numId="14">
    <w:abstractNumId w:val="17"/>
  </w:num>
  <w:num w:numId="15">
    <w:abstractNumId w:val="0"/>
  </w:num>
  <w:num w:numId="16">
    <w:abstractNumId w:val="30"/>
  </w:num>
  <w:num w:numId="17">
    <w:abstractNumId w:val="8"/>
  </w:num>
  <w:num w:numId="18">
    <w:abstractNumId w:val="12"/>
  </w:num>
  <w:num w:numId="19">
    <w:abstractNumId w:val="23"/>
  </w:num>
  <w:num w:numId="20">
    <w:abstractNumId w:val="16"/>
  </w:num>
  <w:num w:numId="21">
    <w:abstractNumId w:val="19"/>
  </w:num>
  <w:num w:numId="22">
    <w:abstractNumId w:val="13"/>
  </w:num>
  <w:num w:numId="23">
    <w:abstractNumId w:val="21"/>
  </w:num>
  <w:num w:numId="24">
    <w:abstractNumId w:val="29"/>
  </w:num>
  <w:num w:numId="25">
    <w:abstractNumId w:val="18"/>
  </w:num>
  <w:num w:numId="26">
    <w:abstractNumId w:val="5"/>
  </w:num>
  <w:num w:numId="27">
    <w:abstractNumId w:val="33"/>
  </w:num>
  <w:num w:numId="28">
    <w:abstractNumId w:val="15"/>
  </w:num>
  <w:num w:numId="29">
    <w:abstractNumId w:val="34"/>
  </w:num>
  <w:num w:numId="30">
    <w:abstractNumId w:val="14"/>
  </w:num>
  <w:num w:numId="31">
    <w:abstractNumId w:val="20"/>
  </w:num>
  <w:num w:numId="32">
    <w:abstractNumId w:val="2"/>
  </w:num>
  <w:num w:numId="33">
    <w:abstractNumId w:val="22"/>
  </w:num>
  <w:num w:numId="34">
    <w:abstractNumId w:val="32"/>
  </w:num>
  <w:num w:numId="35">
    <w:abstractNumId w:val="24"/>
  </w:num>
  <w:num w:numId="36">
    <w:abstractNumId w:val="28"/>
  </w:num>
  <w:num w:numId="37">
    <w:abstractNumId w:val="1"/>
  </w:num>
  <w:num w:numId="38">
    <w:abstractNumId w:val="26"/>
  </w:num>
  <w:num w:numId="39">
    <w:abstractNumId w:val="6"/>
  </w:num>
  <w:num w:numId="40">
    <w:abstractNumId w:val="11"/>
  </w:num>
  <w:num w:numId="41">
    <w:abstractNumId w:val="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50"/>
    <w:rsid w:val="0000357B"/>
    <w:rsid w:val="0001486A"/>
    <w:rsid w:val="00014F88"/>
    <w:rsid w:val="000238F9"/>
    <w:rsid w:val="0006329B"/>
    <w:rsid w:val="000A3290"/>
    <w:rsid w:val="000D7F35"/>
    <w:rsid w:val="000E1B5A"/>
    <w:rsid w:val="000E2CA1"/>
    <w:rsid w:val="000E7A85"/>
    <w:rsid w:val="0010217C"/>
    <w:rsid w:val="001575EA"/>
    <w:rsid w:val="00181C81"/>
    <w:rsid w:val="00182D40"/>
    <w:rsid w:val="001910F0"/>
    <w:rsid w:val="0019715B"/>
    <w:rsid w:val="001B173A"/>
    <w:rsid w:val="001B5DBE"/>
    <w:rsid w:val="001B6D46"/>
    <w:rsid w:val="001E03BE"/>
    <w:rsid w:val="001E52C8"/>
    <w:rsid w:val="00206E80"/>
    <w:rsid w:val="00251989"/>
    <w:rsid w:val="002713B8"/>
    <w:rsid w:val="00275258"/>
    <w:rsid w:val="002826F7"/>
    <w:rsid w:val="002C2024"/>
    <w:rsid w:val="00306F61"/>
    <w:rsid w:val="0032236A"/>
    <w:rsid w:val="00325469"/>
    <w:rsid w:val="003458EE"/>
    <w:rsid w:val="00353923"/>
    <w:rsid w:val="00366AD3"/>
    <w:rsid w:val="003A1ABD"/>
    <w:rsid w:val="003F515C"/>
    <w:rsid w:val="00410557"/>
    <w:rsid w:val="004458CC"/>
    <w:rsid w:val="00457788"/>
    <w:rsid w:val="00460EB9"/>
    <w:rsid w:val="00470068"/>
    <w:rsid w:val="0048052B"/>
    <w:rsid w:val="005058EB"/>
    <w:rsid w:val="00540C2B"/>
    <w:rsid w:val="00551D51"/>
    <w:rsid w:val="005646BF"/>
    <w:rsid w:val="00572521"/>
    <w:rsid w:val="00572F50"/>
    <w:rsid w:val="00586658"/>
    <w:rsid w:val="00594BCD"/>
    <w:rsid w:val="005A4F8E"/>
    <w:rsid w:val="005C25B1"/>
    <w:rsid w:val="005D79E3"/>
    <w:rsid w:val="0060613C"/>
    <w:rsid w:val="00622824"/>
    <w:rsid w:val="006359E2"/>
    <w:rsid w:val="0064507A"/>
    <w:rsid w:val="0067235C"/>
    <w:rsid w:val="006D017A"/>
    <w:rsid w:val="00722D46"/>
    <w:rsid w:val="00746A37"/>
    <w:rsid w:val="00756408"/>
    <w:rsid w:val="0076293E"/>
    <w:rsid w:val="00785A3D"/>
    <w:rsid w:val="007A4D79"/>
    <w:rsid w:val="007A770E"/>
    <w:rsid w:val="007C2FC2"/>
    <w:rsid w:val="007C6864"/>
    <w:rsid w:val="007C7720"/>
    <w:rsid w:val="007E06DB"/>
    <w:rsid w:val="00832D8F"/>
    <w:rsid w:val="00866A40"/>
    <w:rsid w:val="00866BB7"/>
    <w:rsid w:val="008767C8"/>
    <w:rsid w:val="008B113C"/>
    <w:rsid w:val="008B3BE2"/>
    <w:rsid w:val="008C1B4C"/>
    <w:rsid w:val="008D00C6"/>
    <w:rsid w:val="008E65BF"/>
    <w:rsid w:val="009041C8"/>
    <w:rsid w:val="00921B6F"/>
    <w:rsid w:val="009534B4"/>
    <w:rsid w:val="00964594"/>
    <w:rsid w:val="009B787B"/>
    <w:rsid w:val="009C6F53"/>
    <w:rsid w:val="009C7273"/>
    <w:rsid w:val="00A07D81"/>
    <w:rsid w:val="00A11B3F"/>
    <w:rsid w:val="00A35726"/>
    <w:rsid w:val="00A5493D"/>
    <w:rsid w:val="00A80014"/>
    <w:rsid w:val="00A878C6"/>
    <w:rsid w:val="00A968D8"/>
    <w:rsid w:val="00AE138E"/>
    <w:rsid w:val="00AF3F20"/>
    <w:rsid w:val="00B33622"/>
    <w:rsid w:val="00B57B29"/>
    <w:rsid w:val="00B720BA"/>
    <w:rsid w:val="00B91549"/>
    <w:rsid w:val="00B971E5"/>
    <w:rsid w:val="00BA0CEF"/>
    <w:rsid w:val="00BB38EA"/>
    <w:rsid w:val="00C50DDC"/>
    <w:rsid w:val="00C6247F"/>
    <w:rsid w:val="00C7565D"/>
    <w:rsid w:val="00C80779"/>
    <w:rsid w:val="00C83060"/>
    <w:rsid w:val="00C9285E"/>
    <w:rsid w:val="00CB5DD2"/>
    <w:rsid w:val="00CD399A"/>
    <w:rsid w:val="00CD7B90"/>
    <w:rsid w:val="00CE1BEB"/>
    <w:rsid w:val="00CF018A"/>
    <w:rsid w:val="00D134BB"/>
    <w:rsid w:val="00D619DB"/>
    <w:rsid w:val="00D84D2C"/>
    <w:rsid w:val="00D85412"/>
    <w:rsid w:val="00D874F4"/>
    <w:rsid w:val="00DC2EF6"/>
    <w:rsid w:val="00E54B71"/>
    <w:rsid w:val="00E72D71"/>
    <w:rsid w:val="00E829F5"/>
    <w:rsid w:val="00E83125"/>
    <w:rsid w:val="00EB3E07"/>
    <w:rsid w:val="00EF4942"/>
    <w:rsid w:val="00F07D36"/>
    <w:rsid w:val="00F645D0"/>
    <w:rsid w:val="00F651F2"/>
    <w:rsid w:val="00FA2B6B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1B4CA5A"/>
  <w15:docId w15:val="{896708F4-036E-43A9-8A6B-EF05B7C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A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366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66AD3"/>
  </w:style>
  <w:style w:type="paragraph" w:styleId="a5">
    <w:name w:val="List Paragraph"/>
    <w:basedOn w:val="a"/>
    <w:qFormat/>
    <w:rsid w:val="00722D46"/>
    <w:pPr>
      <w:ind w:leftChars="200" w:left="480"/>
      <w:jc w:val="both"/>
    </w:pPr>
    <w:rPr>
      <w:rFonts w:ascii="Calibri" w:hAnsi="Calibri"/>
      <w:szCs w:val="22"/>
    </w:rPr>
  </w:style>
  <w:style w:type="paragraph" w:styleId="a6">
    <w:name w:val="header"/>
    <w:basedOn w:val="a"/>
    <w:rsid w:val="00366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366A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semiHidden/>
    <w:rsid w:val="00366AD3"/>
    <w:rPr>
      <w:rFonts w:ascii="Arial" w:hAnsi="Arial"/>
      <w:sz w:val="18"/>
      <w:szCs w:val="18"/>
    </w:rPr>
  </w:style>
  <w:style w:type="paragraph" w:styleId="a8">
    <w:name w:val="endnote text"/>
    <w:basedOn w:val="a"/>
    <w:link w:val="a9"/>
    <w:rsid w:val="00CE1BEB"/>
    <w:pPr>
      <w:snapToGrid w:val="0"/>
    </w:pPr>
  </w:style>
  <w:style w:type="character" w:customStyle="1" w:styleId="a9">
    <w:name w:val="章節附註文字 字元"/>
    <w:basedOn w:val="a0"/>
    <w:link w:val="a8"/>
    <w:rsid w:val="00CE1BEB"/>
    <w:rPr>
      <w:kern w:val="2"/>
      <w:sz w:val="24"/>
      <w:szCs w:val="24"/>
    </w:rPr>
  </w:style>
  <w:style w:type="character" w:styleId="aa">
    <w:name w:val="endnote reference"/>
    <w:basedOn w:val="a0"/>
    <w:rsid w:val="00CE1BEB"/>
    <w:rPr>
      <w:vertAlign w:val="superscript"/>
    </w:rPr>
  </w:style>
  <w:style w:type="character" w:styleId="ab">
    <w:name w:val="annotation reference"/>
    <w:basedOn w:val="a0"/>
    <w:rsid w:val="00CE1BEB"/>
    <w:rPr>
      <w:sz w:val="18"/>
      <w:szCs w:val="18"/>
    </w:rPr>
  </w:style>
  <w:style w:type="paragraph" w:styleId="ac">
    <w:name w:val="annotation text"/>
    <w:basedOn w:val="a"/>
    <w:link w:val="ad"/>
    <w:rsid w:val="00CE1BEB"/>
  </w:style>
  <w:style w:type="character" w:customStyle="1" w:styleId="ad">
    <w:name w:val="註解文字 字元"/>
    <w:basedOn w:val="a0"/>
    <w:link w:val="ac"/>
    <w:rsid w:val="00CE1BE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CE1BEB"/>
    <w:rPr>
      <w:b/>
      <w:bCs/>
    </w:rPr>
  </w:style>
  <w:style w:type="character" w:customStyle="1" w:styleId="af">
    <w:name w:val="註解主旨 字元"/>
    <w:basedOn w:val="ad"/>
    <w:link w:val="ae"/>
    <w:rsid w:val="00CE1BE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3274-035E-45A4-BCEE-53A1AE1D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>CMT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獎學金 </dc:title>
  <dc:creator>i</dc:creator>
  <cp:lastModifiedBy>A108540336</cp:lastModifiedBy>
  <cp:revision>2</cp:revision>
  <cp:lastPrinted>2016-12-26T04:36:00Z</cp:lastPrinted>
  <dcterms:created xsi:type="dcterms:W3CDTF">2024-12-25T09:30:00Z</dcterms:created>
  <dcterms:modified xsi:type="dcterms:W3CDTF">2024-12-25T09:30:00Z</dcterms:modified>
</cp:coreProperties>
</file>