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87" w:rsidRPr="00DB6C40" w:rsidRDefault="00763187" w:rsidP="00763187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實踐大學文化與創意學院</w:t>
      </w:r>
    </w:p>
    <w:p w:rsidR="00594BA7" w:rsidRPr="00BD090F" w:rsidRDefault="00BD090F" w:rsidP="00BD090F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BD090F">
        <w:rPr>
          <w:rFonts w:ascii="標楷體" w:eastAsia="標楷體" w:hAnsi="標楷體"/>
          <w:b/>
          <w:color w:val="000000"/>
          <w:sz w:val="44"/>
          <w:szCs w:val="44"/>
        </w:rPr>
        <w:t>國際旅遊與遊憩規劃學分學程</w:t>
      </w:r>
    </w:p>
    <w:tbl>
      <w:tblPr>
        <w:tblW w:w="978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850"/>
        <w:gridCol w:w="1696"/>
        <w:gridCol w:w="2682"/>
      </w:tblGrid>
      <w:tr w:rsidR="00594BA7" w:rsidRPr="009621A3" w:rsidTr="00AD3AE1">
        <w:trPr>
          <w:trHeight w:val="604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594BA7" w:rsidRPr="009621A3" w:rsidRDefault="00594BA7" w:rsidP="00AD3AE1">
            <w:pPr>
              <w:ind w:left="113" w:right="113"/>
              <w:jc w:val="center"/>
              <w:rPr>
                <w:rFonts w:ascii="Times New Roman" w:eastAsia="標楷體" w:hAnsi="Times New Roman"/>
                <w:strike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申請人填寫欄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學　系</w:t>
            </w:r>
          </w:p>
        </w:tc>
        <w:tc>
          <w:tcPr>
            <w:tcW w:w="2850" w:type="dxa"/>
            <w:tcBorders>
              <w:left w:val="single" w:sz="12" w:space="0" w:color="auto"/>
              <w:bottom w:val="nil"/>
            </w:tcBorders>
          </w:tcPr>
          <w:p w:rsidR="00594BA7" w:rsidRPr="009621A3" w:rsidRDefault="00594BA7" w:rsidP="00594BA7">
            <w:pPr>
              <w:spacing w:beforeLines="100" w:before="360"/>
              <w:jc w:val="both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696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>班</w:t>
            </w:r>
          </w:p>
        </w:tc>
        <w:tc>
          <w:tcPr>
            <w:tcW w:w="2682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4BA7" w:rsidRPr="009621A3" w:rsidTr="00AD3AE1">
        <w:trPr>
          <w:trHeight w:val="604"/>
        </w:trPr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594BA7" w:rsidRPr="009621A3" w:rsidRDefault="00594BA7" w:rsidP="00594BA7">
            <w:pPr>
              <w:spacing w:beforeLines="100" w:before="360"/>
              <w:jc w:val="both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2850" w:type="dxa"/>
            <w:tcBorders>
              <w:left w:val="single" w:sz="12" w:space="0" w:color="auto"/>
              <w:bottom w:val="nil"/>
            </w:tcBorders>
          </w:tcPr>
          <w:p w:rsidR="00594BA7" w:rsidRPr="009621A3" w:rsidRDefault="00594BA7" w:rsidP="00594BA7">
            <w:pPr>
              <w:spacing w:beforeLines="100" w:before="360"/>
              <w:jc w:val="both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696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2682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94BA7" w:rsidRPr="009621A3" w:rsidTr="00AD3AE1">
        <w:trPr>
          <w:trHeight w:val="604"/>
        </w:trPr>
        <w:tc>
          <w:tcPr>
            <w:tcW w:w="851" w:type="dxa"/>
            <w:vMerge/>
            <w:tcBorders>
              <w:bottom w:val="nil"/>
              <w:right w:val="single" w:sz="12" w:space="0" w:color="auto"/>
            </w:tcBorders>
          </w:tcPr>
          <w:p w:rsidR="00594BA7" w:rsidRPr="009621A3" w:rsidRDefault="00594BA7" w:rsidP="00594BA7">
            <w:pPr>
              <w:spacing w:beforeLines="100" w:before="360"/>
              <w:jc w:val="both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50" w:type="dxa"/>
            <w:tcBorders>
              <w:left w:val="single" w:sz="12" w:space="0" w:color="auto"/>
              <w:bottom w:val="nil"/>
            </w:tcBorders>
          </w:tcPr>
          <w:p w:rsidR="00594BA7" w:rsidRPr="009621A3" w:rsidRDefault="00594BA7" w:rsidP="00594BA7">
            <w:pPr>
              <w:spacing w:beforeLines="100" w:before="360"/>
              <w:jc w:val="both"/>
              <w:rPr>
                <w:rFonts w:ascii="Times New Roman" w:eastAsia="標楷體" w:hAnsi="Times New Roman"/>
                <w:strike/>
              </w:rPr>
            </w:pPr>
          </w:p>
        </w:tc>
        <w:tc>
          <w:tcPr>
            <w:tcW w:w="1696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>申請日期</w:t>
            </w:r>
          </w:p>
        </w:tc>
        <w:tc>
          <w:tcPr>
            <w:tcW w:w="2682" w:type="dxa"/>
            <w:tcBorders>
              <w:left w:val="single" w:sz="12" w:space="0" w:color="auto"/>
              <w:bottom w:val="nil"/>
            </w:tcBorders>
            <w:vAlign w:val="center"/>
          </w:tcPr>
          <w:p w:rsidR="00594BA7" w:rsidRPr="009621A3" w:rsidRDefault="00594BA7" w:rsidP="00AD3AE1">
            <w:pPr>
              <w:wordWrap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月　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9621A3">
              <w:rPr>
                <w:rFonts w:ascii="Times New Roman" w:eastAsia="標楷體" w:hAnsi="Times New Roman" w:hint="eastAsia"/>
                <w:szCs w:val="24"/>
              </w:rPr>
              <w:t xml:space="preserve">日　</w:t>
            </w:r>
          </w:p>
        </w:tc>
      </w:tr>
      <w:tr w:rsidR="00594BA7" w:rsidRPr="009621A3" w:rsidTr="00AD3AE1">
        <w:trPr>
          <w:trHeight w:val="604"/>
        </w:trPr>
        <w:tc>
          <w:tcPr>
            <w:tcW w:w="9780" w:type="dxa"/>
            <w:gridSpan w:val="5"/>
            <w:tcBorders>
              <w:bottom w:val="nil"/>
            </w:tcBorders>
          </w:tcPr>
          <w:p w:rsidR="00594BA7" w:rsidRPr="009621A3" w:rsidRDefault="00594BA7" w:rsidP="00AD3AE1">
            <w:pPr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檢附</w:t>
            </w:r>
            <w:r w:rsidRPr="009621A3">
              <w:rPr>
                <w:rFonts w:ascii="Times New Roman" w:eastAsia="標楷體" w:hAnsi="Times New Roman"/>
                <w:u w:val="single"/>
              </w:rPr>
              <w:t>前</w:t>
            </w:r>
            <w:r w:rsidRPr="009621A3">
              <w:rPr>
                <w:rFonts w:ascii="Times New Roman" w:eastAsia="標楷體" w:hAnsi="Times New Roman" w:hint="eastAsia"/>
                <w:u w:val="single"/>
              </w:rPr>
              <w:t>一</w:t>
            </w:r>
            <w:r w:rsidRPr="009621A3">
              <w:rPr>
                <w:rFonts w:ascii="Times New Roman" w:eastAsia="標楷體" w:hAnsi="Times New Roman"/>
                <w:u w:val="single"/>
              </w:rPr>
              <w:t>學期成績證明單</w:t>
            </w:r>
          </w:p>
        </w:tc>
      </w:tr>
      <w:tr w:rsidR="00594BA7" w:rsidRPr="009621A3" w:rsidTr="00AD3AE1">
        <w:trPr>
          <w:cantSplit/>
          <w:trHeight w:val="438"/>
        </w:trPr>
        <w:tc>
          <w:tcPr>
            <w:tcW w:w="9780" w:type="dxa"/>
            <w:gridSpan w:val="5"/>
          </w:tcPr>
          <w:p w:rsidR="00594BA7" w:rsidRPr="009621A3" w:rsidRDefault="00594BA7" w:rsidP="00AD3AE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621A3">
              <w:rPr>
                <w:rFonts w:ascii="Times New Roman" w:eastAsia="標楷體" w:hAnsi="Times New Roman"/>
                <w:b/>
                <w:bCs/>
                <w:sz w:val="28"/>
              </w:rPr>
              <w:t>所屬學系</w:t>
            </w:r>
          </w:p>
        </w:tc>
      </w:tr>
      <w:tr w:rsidR="00594BA7" w:rsidRPr="009621A3" w:rsidTr="00AD3AE1">
        <w:trPr>
          <w:cantSplit/>
          <w:trHeight w:val="1874"/>
        </w:trPr>
        <w:tc>
          <w:tcPr>
            <w:tcW w:w="9780" w:type="dxa"/>
            <w:gridSpan w:val="5"/>
          </w:tcPr>
          <w:p w:rsidR="008C51B4" w:rsidRPr="009621A3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同意申請。</w:t>
            </w:r>
          </w:p>
          <w:p w:rsidR="008C51B4" w:rsidRPr="009621A3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不同意申請。</w:t>
            </w:r>
          </w:p>
          <w:p w:rsidR="008C51B4" w:rsidRPr="009621A3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其他</w:t>
            </w:r>
            <w:r w:rsidRPr="009621A3">
              <w:rPr>
                <w:rFonts w:ascii="Times New Roman" w:eastAsia="標楷體" w:hAnsi="Times New Roman"/>
              </w:rPr>
              <w:t>_______________________</w:t>
            </w:r>
          </w:p>
          <w:p w:rsidR="00594BA7" w:rsidRPr="009621A3" w:rsidRDefault="00594BA7" w:rsidP="00AD3AE1">
            <w:pPr>
              <w:ind w:firstLineChars="1605" w:firstLine="3852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9621A3">
              <w:rPr>
                <w:rFonts w:ascii="Times New Roman" w:eastAsia="標楷體" w:hAnsi="Times New Roman"/>
              </w:rPr>
              <w:t xml:space="preserve"> </w:t>
            </w:r>
            <w:r w:rsidR="008C51B4">
              <w:rPr>
                <w:rFonts w:ascii="Times New Roman" w:eastAsia="標楷體" w:hAnsi="Times New Roman"/>
              </w:rPr>
              <w:t xml:space="preserve">    </w:t>
            </w:r>
            <w:r w:rsidRPr="009621A3">
              <w:rPr>
                <w:rFonts w:ascii="Times New Roman" w:eastAsia="標楷體" w:hAnsi="Times New Roman"/>
                <w:b/>
                <w:bCs/>
              </w:rPr>
              <w:t>系主任簽章：</w:t>
            </w:r>
          </w:p>
        </w:tc>
      </w:tr>
      <w:tr w:rsidR="00594BA7" w:rsidRPr="009621A3" w:rsidTr="00AD3AE1">
        <w:trPr>
          <w:cantSplit/>
          <w:trHeight w:val="438"/>
        </w:trPr>
        <w:tc>
          <w:tcPr>
            <w:tcW w:w="9780" w:type="dxa"/>
            <w:gridSpan w:val="5"/>
          </w:tcPr>
          <w:p w:rsidR="00594BA7" w:rsidRPr="009621A3" w:rsidRDefault="00594BA7" w:rsidP="00AD3AE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621A3">
              <w:rPr>
                <w:rFonts w:ascii="Times New Roman" w:eastAsia="標楷體" w:hAnsi="Times New Roman"/>
                <w:b/>
                <w:bCs/>
                <w:sz w:val="28"/>
              </w:rPr>
              <w:t>學程負責單位初審</w:t>
            </w:r>
          </w:p>
        </w:tc>
      </w:tr>
      <w:tr w:rsidR="00594BA7" w:rsidRPr="009621A3" w:rsidTr="00AD3AE1">
        <w:trPr>
          <w:cantSplit/>
          <w:trHeight w:val="1913"/>
        </w:trPr>
        <w:tc>
          <w:tcPr>
            <w:tcW w:w="9780" w:type="dxa"/>
            <w:gridSpan w:val="5"/>
          </w:tcPr>
          <w:p w:rsidR="008C51B4" w:rsidRPr="009621A3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申請資格合格，同意申請。</w:t>
            </w:r>
          </w:p>
          <w:p w:rsidR="008C51B4" w:rsidRPr="009621A3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9621A3">
              <w:rPr>
                <w:rFonts w:ascii="Times New Roman" w:eastAsia="標楷體" w:hAnsi="Times New Roman"/>
              </w:rPr>
              <w:t>申請資格不合格，不同意申請。</w:t>
            </w:r>
          </w:p>
          <w:p w:rsidR="00594BA7" w:rsidRPr="008C51B4" w:rsidRDefault="008C51B4" w:rsidP="008C51B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9621A3">
              <w:rPr>
                <w:rFonts w:ascii="Times New Roman" w:eastAsia="標楷體" w:hAnsi="Times New Roman"/>
              </w:rPr>
              <w:t>其他</w:t>
            </w:r>
            <w:r w:rsidRPr="009621A3">
              <w:rPr>
                <w:rFonts w:ascii="Times New Roman" w:eastAsia="標楷體" w:hAnsi="Times New Roman"/>
              </w:rPr>
              <w:t>_______________________</w:t>
            </w:r>
          </w:p>
          <w:p w:rsidR="00594BA7" w:rsidRPr="009621A3" w:rsidRDefault="00594BA7" w:rsidP="00AD3AE1">
            <w:pPr>
              <w:ind w:firstLineChars="1500" w:firstLine="360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9621A3">
              <w:rPr>
                <w:rFonts w:ascii="Times New Roman" w:eastAsia="標楷體" w:hAnsi="Times New Roman"/>
              </w:rPr>
              <w:t xml:space="preserve">      </w:t>
            </w:r>
            <w:r w:rsidRPr="009621A3">
              <w:rPr>
                <w:rFonts w:ascii="Times New Roman" w:eastAsia="標楷體" w:hAnsi="Times New Roman"/>
                <w:b/>
                <w:bCs/>
              </w:rPr>
              <w:t>學程召集人簽章：</w:t>
            </w:r>
          </w:p>
        </w:tc>
      </w:tr>
      <w:tr w:rsidR="00594BA7" w:rsidRPr="009621A3" w:rsidTr="00AD3AE1">
        <w:trPr>
          <w:cantSplit/>
          <w:trHeight w:val="1913"/>
        </w:trPr>
        <w:tc>
          <w:tcPr>
            <w:tcW w:w="9780" w:type="dxa"/>
            <w:gridSpan w:val="5"/>
          </w:tcPr>
          <w:p w:rsidR="00BD090F" w:rsidRPr="00BD090F" w:rsidRDefault="00BD090F" w:rsidP="00BD090F">
            <w:pPr>
              <w:numPr>
                <w:ilvl w:val="1"/>
                <w:numId w:val="3"/>
              </w:numPr>
              <w:ind w:left="398" w:hanging="284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BD090F">
              <w:rPr>
                <w:rFonts w:ascii="Times New Roman" w:eastAsia="標楷體" w:hAnsi="Times New Roman"/>
              </w:rPr>
              <w:t>學程申請：學生須於擬申請修習學程之學期的前一學期第</w:t>
            </w:r>
            <w:r w:rsidRPr="00BD090F">
              <w:rPr>
                <w:rFonts w:ascii="Times New Roman" w:eastAsia="標楷體" w:hAnsi="Times New Roman"/>
              </w:rPr>
              <w:t>11</w:t>
            </w:r>
            <w:proofErr w:type="gramStart"/>
            <w:r w:rsidRPr="00BD090F">
              <w:rPr>
                <w:rFonts w:ascii="Times New Roman" w:eastAsia="標楷體" w:hAnsi="Times New Roman"/>
              </w:rPr>
              <w:t>週</w:t>
            </w:r>
            <w:proofErr w:type="gramEnd"/>
            <w:r w:rsidRPr="00BD090F">
              <w:rPr>
                <w:rFonts w:ascii="Times New Roman" w:eastAsia="標楷體" w:hAnsi="Times New Roman"/>
              </w:rPr>
              <w:t>至第</w:t>
            </w:r>
            <w:r w:rsidRPr="00BD090F">
              <w:rPr>
                <w:rFonts w:ascii="Times New Roman" w:eastAsia="標楷體" w:hAnsi="Times New Roman"/>
              </w:rPr>
              <w:t>13</w:t>
            </w:r>
            <w:proofErr w:type="gramStart"/>
            <w:r w:rsidRPr="00BD090F">
              <w:rPr>
                <w:rFonts w:ascii="Times New Roman" w:eastAsia="標楷體" w:hAnsi="Times New Roman"/>
              </w:rPr>
              <w:t>週</w:t>
            </w:r>
            <w:proofErr w:type="gramEnd"/>
            <w:r w:rsidRPr="00BD090F">
              <w:rPr>
                <w:rFonts w:ascii="Times New Roman" w:eastAsia="標楷體" w:hAnsi="Times New Roman"/>
              </w:rPr>
              <w:t>期限內，</w:t>
            </w:r>
            <w:proofErr w:type="gramStart"/>
            <w:r w:rsidRPr="00BD090F">
              <w:rPr>
                <w:rFonts w:ascii="Times New Roman" w:eastAsia="標楷體" w:hAnsi="Times New Roman"/>
              </w:rPr>
              <w:t>填妥本申請書</w:t>
            </w:r>
            <w:proofErr w:type="gramEnd"/>
            <w:r w:rsidRPr="00BD090F">
              <w:rPr>
                <w:rFonts w:ascii="Times New Roman" w:eastAsia="標楷體" w:hAnsi="Times New Roman"/>
              </w:rPr>
              <w:t>，並於第</w:t>
            </w:r>
            <w:r w:rsidRPr="00BD090F">
              <w:rPr>
                <w:rFonts w:ascii="Times New Roman" w:eastAsia="標楷體" w:hAnsi="Times New Roman"/>
              </w:rPr>
              <w:t>13</w:t>
            </w:r>
            <w:proofErr w:type="gramStart"/>
            <w:r w:rsidRPr="00BD090F">
              <w:rPr>
                <w:rFonts w:ascii="Times New Roman" w:eastAsia="標楷體" w:hAnsi="Times New Roman"/>
              </w:rPr>
              <w:t>週</w:t>
            </w:r>
            <w:proofErr w:type="gramEnd"/>
            <w:r w:rsidRPr="00BD090F">
              <w:rPr>
                <w:rFonts w:ascii="Times New Roman" w:eastAsia="標楷體" w:hAnsi="Times New Roman"/>
              </w:rPr>
              <w:t>截止前核定通過，始得進行學程選課；如未經核定而自行選讀學程相關課程者，本校不予核發證書。</w:t>
            </w:r>
          </w:p>
          <w:p w:rsidR="00BD090F" w:rsidRPr="00BD090F" w:rsidRDefault="00BD090F" w:rsidP="00BD090F">
            <w:pPr>
              <w:numPr>
                <w:ilvl w:val="1"/>
                <w:numId w:val="3"/>
              </w:numPr>
              <w:ind w:left="398" w:hanging="284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BD090F">
              <w:rPr>
                <w:rFonts w:ascii="Times New Roman" w:eastAsia="標楷體" w:hAnsi="Times New Roman"/>
              </w:rPr>
              <w:t>本學程課程至少需修畢開設</w:t>
            </w:r>
            <w:r w:rsidRPr="00BD090F">
              <w:rPr>
                <w:rFonts w:ascii="Times New Roman" w:eastAsia="標楷體" w:hAnsi="Times New Roman" w:hint="eastAsia"/>
              </w:rPr>
              <w:t>26</w:t>
            </w:r>
            <w:r w:rsidRPr="00BD090F">
              <w:rPr>
                <w:rFonts w:ascii="Times New Roman" w:eastAsia="標楷體" w:hAnsi="Times New Roman"/>
              </w:rPr>
              <w:t>學分裡的</w:t>
            </w:r>
            <w:r w:rsidRPr="00BD090F">
              <w:rPr>
                <w:rFonts w:ascii="Times New Roman" w:eastAsia="標楷體" w:hAnsi="Times New Roman"/>
              </w:rPr>
              <w:t>12</w:t>
            </w:r>
            <w:r w:rsidRPr="00BD090F">
              <w:rPr>
                <w:rFonts w:ascii="Times New Roman" w:eastAsia="標楷體" w:hAnsi="Times New Roman"/>
              </w:rPr>
              <w:t>學分</w:t>
            </w:r>
            <w:r w:rsidRPr="00BD090F">
              <w:rPr>
                <w:rFonts w:ascii="Times New Roman" w:eastAsia="標楷體" w:hAnsi="Times New Roman" w:hint="eastAsia"/>
              </w:rPr>
              <w:t>(</w:t>
            </w:r>
            <w:r w:rsidRPr="00BD090F">
              <w:rPr>
                <w:rFonts w:ascii="Times New Roman" w:eastAsia="標楷體" w:hAnsi="Times New Roman" w:hint="eastAsia"/>
              </w:rPr>
              <w:t>各模組至少</w:t>
            </w:r>
            <w:r w:rsidRPr="00BD090F">
              <w:rPr>
                <w:rFonts w:ascii="Times New Roman" w:eastAsia="標楷體" w:hAnsi="Times New Roman" w:hint="eastAsia"/>
              </w:rPr>
              <w:t>6</w:t>
            </w:r>
            <w:r w:rsidRPr="00BD090F">
              <w:rPr>
                <w:rFonts w:ascii="Times New Roman" w:eastAsia="標楷體" w:hAnsi="Times New Roman" w:hint="eastAsia"/>
              </w:rPr>
              <w:t>學分</w:t>
            </w:r>
            <w:r w:rsidRPr="00BD090F">
              <w:rPr>
                <w:rFonts w:ascii="Times New Roman" w:eastAsia="標楷體" w:hAnsi="Times New Roman" w:hint="eastAsia"/>
              </w:rPr>
              <w:t>)</w:t>
            </w:r>
            <w:r w:rsidRPr="00BD090F">
              <w:rPr>
                <w:rFonts w:ascii="Times New Roman" w:eastAsia="標楷體" w:hAnsi="Times New Roman"/>
              </w:rPr>
              <w:t>，相關學分數如有其他特別規定者，從其規定。</w:t>
            </w:r>
          </w:p>
          <w:p w:rsidR="00BD090F" w:rsidRPr="00BD090F" w:rsidRDefault="00BD090F" w:rsidP="00BD090F">
            <w:pPr>
              <w:numPr>
                <w:ilvl w:val="1"/>
                <w:numId w:val="3"/>
              </w:numPr>
              <w:ind w:left="398" w:hanging="284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BD090F">
              <w:rPr>
                <w:rFonts w:ascii="Times New Roman" w:eastAsia="標楷體" w:hAnsi="Times New Roman"/>
              </w:rPr>
              <w:t>修習學程課程之學生，其學程科目成績，須併入學期</w:t>
            </w:r>
            <w:proofErr w:type="gramStart"/>
            <w:r w:rsidRPr="00BD090F">
              <w:rPr>
                <w:rFonts w:ascii="Times New Roman" w:eastAsia="標楷體" w:hAnsi="Times New Roman"/>
              </w:rPr>
              <w:t>修習總學分</w:t>
            </w:r>
            <w:proofErr w:type="gramEnd"/>
            <w:r w:rsidRPr="00BD090F">
              <w:rPr>
                <w:rFonts w:ascii="Times New Roman" w:eastAsia="標楷體" w:hAnsi="Times New Roman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594BA7" w:rsidRPr="00BD090F" w:rsidRDefault="00BD090F" w:rsidP="00BD090F">
            <w:pPr>
              <w:numPr>
                <w:ilvl w:val="1"/>
                <w:numId w:val="3"/>
              </w:numPr>
              <w:ind w:left="398" w:hanging="284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BD090F">
              <w:rPr>
                <w:rFonts w:ascii="Times New Roman" w:eastAsia="標楷體" w:hAnsi="Times New Roman"/>
              </w:rPr>
              <w:t>學生</w:t>
            </w:r>
            <w:proofErr w:type="gramStart"/>
            <w:r w:rsidRPr="00BD090F">
              <w:rPr>
                <w:rFonts w:ascii="Times New Roman" w:eastAsia="標楷體" w:hAnsi="Times New Roman"/>
              </w:rPr>
              <w:t>修畢學程課程應修</w:t>
            </w:r>
            <w:proofErr w:type="gramEnd"/>
            <w:r w:rsidRPr="00BD090F">
              <w:rPr>
                <w:rFonts w:ascii="Times New Roman" w:eastAsia="標楷體" w:hAnsi="Times New Roman"/>
              </w:rPr>
              <w:t>科目與學分數者，請填寫「學程證書申請書」，</w:t>
            </w:r>
            <w:proofErr w:type="gramStart"/>
            <w:r w:rsidRPr="00BD090F">
              <w:rPr>
                <w:rFonts w:ascii="Times New Roman" w:eastAsia="標楷體" w:hAnsi="Times New Roman"/>
              </w:rPr>
              <w:t>併</w:t>
            </w:r>
            <w:proofErr w:type="gramEnd"/>
            <w:r w:rsidRPr="00BD090F">
              <w:rPr>
                <w:rFonts w:ascii="Times New Roman" w:eastAsia="標楷體" w:hAnsi="Times New Roman"/>
              </w:rPr>
              <w:t>同歷年成績單影本，經</w:t>
            </w:r>
            <w:r w:rsidRPr="00BD090F">
              <w:rPr>
                <w:rFonts w:ascii="Times New Roman" w:eastAsia="標楷體" w:hAnsi="Times New Roman"/>
                <w:color w:val="000000"/>
              </w:rPr>
              <w:t>所屬學系及學程規劃單位審核並確認後，再送文化與創意學院</w:t>
            </w:r>
            <w:r w:rsidRPr="00BD090F">
              <w:rPr>
                <w:rFonts w:ascii="Times New Roman" w:eastAsia="標楷體" w:hAnsi="Times New Roman"/>
              </w:rPr>
              <w:t>，憑以</w:t>
            </w:r>
            <w:proofErr w:type="gramStart"/>
            <w:r w:rsidRPr="00BD090F">
              <w:rPr>
                <w:rFonts w:ascii="Times New Roman" w:eastAsia="標楷體" w:hAnsi="Times New Roman"/>
              </w:rPr>
              <w:t>製發學程</w:t>
            </w:r>
            <w:proofErr w:type="gramEnd"/>
            <w:r w:rsidRPr="00BD090F">
              <w:rPr>
                <w:rFonts w:ascii="Times New Roman" w:eastAsia="標楷體" w:hAnsi="Times New Roman"/>
              </w:rPr>
              <w:t>證書。</w:t>
            </w:r>
            <w:bookmarkStart w:id="0" w:name="_GoBack"/>
            <w:bookmarkEnd w:id="0"/>
          </w:p>
        </w:tc>
      </w:tr>
    </w:tbl>
    <w:p w:rsidR="003A5F2C" w:rsidRPr="00594BA7" w:rsidRDefault="003A5F2C"/>
    <w:sectPr w:rsidR="003A5F2C" w:rsidRPr="00594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39" w:rsidRDefault="00216F39" w:rsidP="008C51B4">
      <w:r>
        <w:separator/>
      </w:r>
    </w:p>
  </w:endnote>
  <w:endnote w:type="continuationSeparator" w:id="0">
    <w:p w:rsidR="00216F39" w:rsidRDefault="00216F39" w:rsidP="008C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39" w:rsidRDefault="00216F39" w:rsidP="008C51B4">
      <w:r>
        <w:separator/>
      </w:r>
    </w:p>
  </w:footnote>
  <w:footnote w:type="continuationSeparator" w:id="0">
    <w:p w:rsidR="00216F39" w:rsidRDefault="00216F39" w:rsidP="008C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A5"/>
    <w:multiLevelType w:val="hybridMultilevel"/>
    <w:tmpl w:val="38AC7D10"/>
    <w:lvl w:ilvl="0" w:tplc="0409000F">
      <w:start w:val="1"/>
      <w:numFmt w:val="decimal"/>
      <w:lvlText w:val="%1."/>
      <w:lvlJc w:val="left"/>
      <w:pPr>
        <w:ind w:left="750" w:hanging="750"/>
      </w:pPr>
      <w:rPr>
        <w:rFonts w:hint="default"/>
        <w:lang w:val="en-US"/>
      </w:rPr>
    </w:lvl>
    <w:lvl w:ilvl="1" w:tplc="6986CF9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0A90557"/>
    <w:multiLevelType w:val="hybridMultilevel"/>
    <w:tmpl w:val="081097E6"/>
    <w:lvl w:ilvl="0" w:tplc="335EFF0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F167A8"/>
    <w:multiLevelType w:val="hybridMultilevel"/>
    <w:tmpl w:val="DD9059E0"/>
    <w:lvl w:ilvl="0" w:tplc="51C42B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7"/>
    <w:rsid w:val="00216F39"/>
    <w:rsid w:val="003A5F2C"/>
    <w:rsid w:val="00594BA7"/>
    <w:rsid w:val="00763187"/>
    <w:rsid w:val="008C51B4"/>
    <w:rsid w:val="00BD090F"/>
    <w:rsid w:val="00F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1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51B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1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5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51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C302-01</dc:creator>
  <cp:lastModifiedBy>khusc</cp:lastModifiedBy>
  <cp:revision>2</cp:revision>
  <dcterms:created xsi:type="dcterms:W3CDTF">2016-11-16T03:00:00Z</dcterms:created>
  <dcterms:modified xsi:type="dcterms:W3CDTF">2016-11-16T03:00:00Z</dcterms:modified>
</cp:coreProperties>
</file>